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52" w:rsidRPr="00F07393" w:rsidRDefault="001D2E52" w:rsidP="001D2E52">
      <w:pPr>
        <w:pStyle w:val="PA1TITEL"/>
        <w:rPr>
          <w:lang w:val="de-AT" w:eastAsia="de-AT"/>
        </w:rPr>
      </w:pPr>
      <w:r w:rsidRPr="00F07393">
        <w:rPr>
          <w:lang w:val="de-AT" w:eastAsia="de-AT"/>
        </w:rPr>
        <w:t>MEDIENINFORMATION</w:t>
      </w:r>
    </w:p>
    <w:p w:rsidR="001D2E52" w:rsidRPr="00F07393" w:rsidRDefault="00F07393" w:rsidP="001D2E52">
      <w:pPr>
        <w:pStyle w:val="PA2Headline"/>
        <w:rPr>
          <w:lang w:val="de-AT" w:eastAsia="de-AT"/>
        </w:rPr>
      </w:pPr>
      <w:r w:rsidRPr="00F07393">
        <w:rPr>
          <w:lang w:val="de-AT" w:eastAsia="de-AT"/>
        </w:rPr>
        <w:t xml:space="preserve">FH Campus Wien </w:t>
      </w:r>
      <w:r w:rsidR="00AE0EFC">
        <w:rPr>
          <w:lang w:val="de-AT" w:eastAsia="de-AT"/>
        </w:rPr>
        <w:t xml:space="preserve">als </w:t>
      </w:r>
      <w:r w:rsidR="007E70B0">
        <w:rPr>
          <w:lang w:val="de-AT" w:eastAsia="de-AT"/>
        </w:rPr>
        <w:t>b</w:t>
      </w:r>
      <w:r w:rsidR="007930D2">
        <w:rPr>
          <w:lang w:val="de-AT" w:eastAsia="de-AT"/>
        </w:rPr>
        <w:t>este</w:t>
      </w:r>
      <w:r w:rsidRPr="00F07393">
        <w:rPr>
          <w:lang w:val="de-AT" w:eastAsia="de-AT"/>
        </w:rPr>
        <w:t xml:space="preserve"> </w:t>
      </w:r>
      <w:r w:rsidR="007E70B0">
        <w:rPr>
          <w:lang w:val="de-AT" w:eastAsia="de-AT"/>
        </w:rPr>
        <w:t>Non-Profit-Organisation</w:t>
      </w:r>
      <w:r w:rsidR="00AE0EFC">
        <w:rPr>
          <w:lang w:val="de-AT" w:eastAsia="de-AT"/>
        </w:rPr>
        <w:t xml:space="preserve"> ausgezeichnet</w:t>
      </w:r>
    </w:p>
    <w:p w:rsidR="00A13652" w:rsidRDefault="001D2E52" w:rsidP="00BE3E97">
      <w:pPr>
        <w:pStyle w:val="PA4Leadin"/>
        <w:rPr>
          <w:rStyle w:val="PA5TextZchnZchn"/>
        </w:rPr>
      </w:pPr>
      <w:r w:rsidRPr="00E40441">
        <w:rPr>
          <w:lang w:val="de-AT" w:eastAsia="de-AT"/>
        </w:rPr>
        <w:t xml:space="preserve">(Wien, </w:t>
      </w:r>
      <w:r w:rsidR="00F07393" w:rsidRPr="00AB689C">
        <w:rPr>
          <w:lang w:val="de-AT" w:eastAsia="de-AT"/>
        </w:rPr>
        <w:t xml:space="preserve">17. Juni 2015) </w:t>
      </w:r>
      <w:r w:rsidR="007930D2" w:rsidRPr="00AB689C">
        <w:rPr>
          <w:lang w:val="de-AT" w:eastAsia="de-AT"/>
        </w:rPr>
        <w:t>Als</w:t>
      </w:r>
      <w:r w:rsidR="007930D2" w:rsidRPr="007930D2">
        <w:rPr>
          <w:lang w:val="de-AT" w:eastAsia="de-AT"/>
        </w:rPr>
        <w:t xml:space="preserve"> erste österreichische </w:t>
      </w:r>
      <w:r w:rsidR="00C7622C" w:rsidRPr="006D7020">
        <w:rPr>
          <w:lang w:val="de-AT" w:eastAsia="de-AT"/>
        </w:rPr>
        <w:t>Hochschule</w:t>
      </w:r>
      <w:r w:rsidR="007930D2">
        <w:rPr>
          <w:lang w:val="de-AT" w:eastAsia="de-AT"/>
        </w:rPr>
        <w:t xml:space="preserve"> </w:t>
      </w:r>
      <w:r w:rsidR="005A03DC">
        <w:rPr>
          <w:lang w:val="de-AT" w:eastAsia="de-AT"/>
        </w:rPr>
        <w:t xml:space="preserve">stand die </w:t>
      </w:r>
      <w:r w:rsidR="007930D2" w:rsidRPr="007930D2">
        <w:rPr>
          <w:lang w:val="de-AT" w:eastAsia="de-AT"/>
        </w:rPr>
        <w:t>FH Campus Wien</w:t>
      </w:r>
      <w:r w:rsidR="007930D2">
        <w:rPr>
          <w:lang w:val="de-AT" w:eastAsia="de-AT"/>
        </w:rPr>
        <w:t xml:space="preserve"> </w:t>
      </w:r>
      <w:r w:rsidR="005A03DC">
        <w:rPr>
          <w:lang w:val="de-AT" w:eastAsia="de-AT"/>
        </w:rPr>
        <w:t xml:space="preserve">im Finale für  den Staatspreis Unternehmensqualität und errang den Sieg in der Kategorie </w:t>
      </w:r>
      <w:r w:rsidR="007E70B0" w:rsidRPr="005A03DC">
        <w:rPr>
          <w:lang w:val="de-AT" w:eastAsia="de-AT"/>
        </w:rPr>
        <w:t>Non-Profit</w:t>
      </w:r>
      <w:r w:rsidR="007930D2" w:rsidRPr="005A03DC">
        <w:rPr>
          <w:lang w:val="de-AT" w:eastAsia="de-AT"/>
        </w:rPr>
        <w:t>.</w:t>
      </w:r>
      <w:r w:rsidR="002B303D" w:rsidRPr="005A03DC">
        <w:rPr>
          <w:lang w:val="de-AT" w:eastAsia="de-AT"/>
        </w:rPr>
        <w:t xml:space="preserve"> </w:t>
      </w:r>
      <w:r w:rsidR="00BE3E97" w:rsidRPr="005A03DC">
        <w:rPr>
          <w:lang w:val="de-AT" w:eastAsia="de-AT"/>
        </w:rPr>
        <w:t>Das</w:t>
      </w:r>
      <w:r w:rsidR="00BE3E97">
        <w:rPr>
          <w:lang w:val="de-AT" w:eastAsia="de-AT"/>
        </w:rPr>
        <w:t xml:space="preserve"> Bundesministerium für Wissenschaft, Forschung und Wirtschaft (</w:t>
      </w:r>
      <w:proofErr w:type="spellStart"/>
      <w:r w:rsidR="00BE3E97">
        <w:rPr>
          <w:lang w:val="de-AT" w:eastAsia="de-AT"/>
        </w:rPr>
        <w:t>bmwfw</w:t>
      </w:r>
      <w:proofErr w:type="spellEnd"/>
      <w:r w:rsidR="00BE3E97">
        <w:rPr>
          <w:lang w:val="de-AT" w:eastAsia="de-AT"/>
        </w:rPr>
        <w:t xml:space="preserve">) verlieh den Preis gemeinsam mit Quality Austria </w:t>
      </w:r>
      <w:r w:rsidR="005A03DC">
        <w:rPr>
          <w:lang w:val="de-AT" w:eastAsia="de-AT"/>
        </w:rPr>
        <w:t xml:space="preserve">am 16. Juni </w:t>
      </w:r>
      <w:r w:rsidR="00BE3E97">
        <w:rPr>
          <w:lang w:val="de-AT" w:eastAsia="de-AT"/>
        </w:rPr>
        <w:t xml:space="preserve">im </w:t>
      </w:r>
      <w:r w:rsidR="00795DF3">
        <w:rPr>
          <w:lang w:val="de-AT" w:eastAsia="de-AT"/>
        </w:rPr>
        <w:t xml:space="preserve">Palais </w:t>
      </w:r>
      <w:proofErr w:type="spellStart"/>
      <w:r w:rsidR="00795DF3">
        <w:rPr>
          <w:lang w:val="de-AT" w:eastAsia="de-AT"/>
        </w:rPr>
        <w:t>Ferst</w:t>
      </w:r>
      <w:r w:rsidR="00D439A1">
        <w:rPr>
          <w:lang w:val="de-AT" w:eastAsia="de-AT"/>
        </w:rPr>
        <w:t>e</w:t>
      </w:r>
      <w:r w:rsidR="00795DF3">
        <w:rPr>
          <w:lang w:val="de-AT" w:eastAsia="de-AT"/>
        </w:rPr>
        <w:t>l</w:t>
      </w:r>
      <w:proofErr w:type="spellEnd"/>
      <w:r w:rsidR="00795DF3">
        <w:rPr>
          <w:lang w:val="de-AT" w:eastAsia="de-AT"/>
        </w:rPr>
        <w:t xml:space="preserve"> in Wien.</w:t>
      </w:r>
      <w:r w:rsidR="00416530">
        <w:rPr>
          <w:lang w:val="de-AT" w:eastAsia="de-AT"/>
        </w:rPr>
        <w:t xml:space="preserve"> </w:t>
      </w:r>
      <w:r w:rsidR="00D439A1">
        <w:rPr>
          <w:lang w:val="de-AT" w:eastAsia="de-AT"/>
        </w:rPr>
        <w:t xml:space="preserve">Das Assessment </w:t>
      </w:r>
      <w:bookmarkStart w:id="0" w:name="_GoBack"/>
      <w:bookmarkEnd w:id="0"/>
      <w:r w:rsidR="005A03DC">
        <w:rPr>
          <w:lang w:val="de-AT" w:eastAsia="de-AT"/>
        </w:rPr>
        <w:t xml:space="preserve">für die Bewerbung </w:t>
      </w:r>
      <w:r w:rsidR="005A03DC" w:rsidRPr="005A03DC">
        <w:rPr>
          <w:rStyle w:val="PA5TextZchnZchn"/>
        </w:rPr>
        <w:t xml:space="preserve">brachte der FH Campus Wien </w:t>
      </w:r>
      <w:r w:rsidR="000B4765">
        <w:rPr>
          <w:rStyle w:val="PA5TextZchnZchn"/>
        </w:rPr>
        <w:t>als erster Hochschule im deutsch</w:t>
      </w:r>
      <w:r w:rsidR="00A13652">
        <w:rPr>
          <w:rStyle w:val="PA5TextZchnZchn"/>
        </w:rPr>
        <w:t xml:space="preserve">sprachigen Raum </w:t>
      </w:r>
      <w:r w:rsidR="000B4765">
        <w:rPr>
          <w:rStyle w:val="PA5TextZchnZchn"/>
        </w:rPr>
        <w:t>auch d</w:t>
      </w:r>
      <w:r w:rsidR="005A03DC" w:rsidRPr="005A03DC">
        <w:rPr>
          <w:rStyle w:val="PA5TextZchnZchn"/>
        </w:rPr>
        <w:t xml:space="preserve">ie </w:t>
      </w:r>
      <w:r w:rsidR="00694AA0" w:rsidRPr="00405C18">
        <w:rPr>
          <w:rStyle w:val="PA5TextZchnZchn"/>
        </w:rPr>
        <w:t>aller</w:t>
      </w:r>
      <w:r w:rsidR="005A03DC" w:rsidRPr="00405C18">
        <w:rPr>
          <w:rStyle w:val="PA5TextZchnZchn"/>
        </w:rPr>
        <w:t xml:space="preserve">höchste </w:t>
      </w:r>
      <w:r w:rsidR="00694AA0" w:rsidRPr="00405C18">
        <w:rPr>
          <w:rStyle w:val="PA5TextZchnZchn"/>
        </w:rPr>
        <w:t>Stufe</w:t>
      </w:r>
      <w:r w:rsidR="005A03DC" w:rsidRPr="00405C18">
        <w:rPr>
          <w:rStyle w:val="PA5TextZchnZchn"/>
        </w:rPr>
        <w:t xml:space="preserve"> </w:t>
      </w:r>
      <w:r w:rsidR="00955667" w:rsidRPr="00405C18">
        <w:rPr>
          <w:rStyle w:val="PA5TextZchnZchn"/>
        </w:rPr>
        <w:t xml:space="preserve">im Qualitätsmanagement </w:t>
      </w:r>
      <w:r w:rsidR="005A03DC" w:rsidRPr="00405C18">
        <w:rPr>
          <w:rStyle w:val="PA5TextZchnZchn"/>
        </w:rPr>
        <w:t>„</w:t>
      </w:r>
      <w:proofErr w:type="spellStart"/>
      <w:r w:rsidR="005A03DC" w:rsidRPr="00405C18">
        <w:rPr>
          <w:rStyle w:val="PA5TextZchnZchn"/>
        </w:rPr>
        <w:t>Recognised</w:t>
      </w:r>
      <w:proofErr w:type="spellEnd"/>
      <w:r w:rsidR="005A03DC" w:rsidRPr="00405C18">
        <w:rPr>
          <w:rStyle w:val="PA5TextZchnZchn"/>
        </w:rPr>
        <w:t xml:space="preserve"> </w:t>
      </w:r>
      <w:proofErr w:type="spellStart"/>
      <w:r w:rsidR="005A03DC" w:rsidRPr="00405C18">
        <w:rPr>
          <w:rStyle w:val="PA5TextZchnZchn"/>
        </w:rPr>
        <w:t>for</w:t>
      </w:r>
      <w:proofErr w:type="spellEnd"/>
      <w:r w:rsidR="005A03DC" w:rsidRPr="00405C18">
        <w:rPr>
          <w:rStyle w:val="PA5TextZchnZchn"/>
        </w:rPr>
        <w:t xml:space="preserve"> Excellence – 5 Star“</w:t>
      </w:r>
      <w:r w:rsidR="000B4765" w:rsidRPr="00405C18">
        <w:rPr>
          <w:rStyle w:val="PA5TextZchnZchn"/>
        </w:rPr>
        <w:t xml:space="preserve"> ein.</w:t>
      </w:r>
      <w:r w:rsidR="000B4765">
        <w:rPr>
          <w:rStyle w:val="PA5TextZchnZchn"/>
        </w:rPr>
        <w:t xml:space="preserve"> </w:t>
      </w:r>
    </w:p>
    <w:p w:rsidR="00413FE9" w:rsidRDefault="00656E87" w:rsidP="00C37FC1">
      <w:pPr>
        <w:pStyle w:val="PA5Text"/>
        <w:rPr>
          <w:lang w:val="de-AT" w:eastAsia="de-AT"/>
        </w:rPr>
      </w:pPr>
      <w:r>
        <w:rPr>
          <w:lang w:val="de-AT" w:eastAsia="de-AT"/>
        </w:rPr>
        <w:t>Jährlich vergeben das Bundesministerium für Wissenschaft, Forschung und Wirtschaft (</w:t>
      </w:r>
      <w:proofErr w:type="spellStart"/>
      <w:r>
        <w:rPr>
          <w:lang w:val="de-AT" w:eastAsia="de-AT"/>
        </w:rPr>
        <w:t>bmwfw</w:t>
      </w:r>
      <w:proofErr w:type="spellEnd"/>
      <w:r>
        <w:rPr>
          <w:lang w:val="de-AT" w:eastAsia="de-AT"/>
        </w:rPr>
        <w:t xml:space="preserve">) und Quality Austria den Staatspreis Unternehmensqualität </w:t>
      </w:r>
      <w:r w:rsidR="00AE0EFC">
        <w:rPr>
          <w:lang w:val="de-AT" w:eastAsia="de-AT"/>
        </w:rPr>
        <w:t xml:space="preserve">an Österreichs bestes Unternehmen und vier weitere Preise an die jeweiligen </w:t>
      </w:r>
      <w:proofErr w:type="spellStart"/>
      <w:r w:rsidR="007E70B0">
        <w:rPr>
          <w:lang w:val="de-AT" w:eastAsia="de-AT"/>
        </w:rPr>
        <w:t>Kategorie</w:t>
      </w:r>
      <w:r w:rsidR="00AE0EFC">
        <w:rPr>
          <w:lang w:val="de-AT" w:eastAsia="de-AT"/>
        </w:rPr>
        <w:t>siegerInnen</w:t>
      </w:r>
      <w:proofErr w:type="spellEnd"/>
      <w:r w:rsidR="00AE0EFC">
        <w:rPr>
          <w:lang w:val="de-AT" w:eastAsia="de-AT"/>
        </w:rPr>
        <w:t xml:space="preserve">. </w:t>
      </w:r>
      <w:r w:rsidR="000C6AE4">
        <w:rPr>
          <w:lang w:val="de-AT" w:eastAsia="de-AT"/>
        </w:rPr>
        <w:t xml:space="preserve">Die </w:t>
      </w:r>
      <w:proofErr w:type="spellStart"/>
      <w:r w:rsidR="000C6AE4">
        <w:rPr>
          <w:lang w:val="de-AT" w:eastAsia="de-AT"/>
        </w:rPr>
        <w:t>BewerberInnen</w:t>
      </w:r>
      <w:proofErr w:type="spellEnd"/>
      <w:r w:rsidR="000C6AE4">
        <w:rPr>
          <w:lang w:val="de-AT" w:eastAsia="de-AT"/>
        </w:rPr>
        <w:t xml:space="preserve"> müssen Spitzenleistungen auf mehreren Ebenen ihrer Organisation vorweisen können, um ins Finale zu kommen. </w:t>
      </w:r>
      <w:r w:rsidR="009A2116">
        <w:rPr>
          <w:lang w:val="de-AT" w:eastAsia="de-AT"/>
        </w:rPr>
        <w:t>Die FH Campus Wien konnte in allen Kriterien überragend punkten</w:t>
      </w:r>
      <w:r w:rsidR="00C37FC1">
        <w:rPr>
          <w:lang w:val="de-AT" w:eastAsia="de-AT"/>
        </w:rPr>
        <w:t xml:space="preserve">. </w:t>
      </w:r>
    </w:p>
    <w:p w:rsidR="009A2116" w:rsidRDefault="00C37FC1" w:rsidP="00C37FC1">
      <w:pPr>
        <w:pStyle w:val="PA5Text"/>
      </w:pPr>
      <w:r>
        <w:rPr>
          <w:lang w:val="de-AT" w:eastAsia="de-AT"/>
        </w:rPr>
        <w:t xml:space="preserve">Die Jury </w:t>
      </w:r>
      <w:r w:rsidR="00B072AD">
        <w:rPr>
          <w:lang w:val="de-AT" w:eastAsia="de-AT"/>
        </w:rPr>
        <w:t>betonte</w:t>
      </w:r>
      <w:r w:rsidR="009A2116">
        <w:rPr>
          <w:lang w:val="de-AT" w:eastAsia="de-AT"/>
        </w:rPr>
        <w:t xml:space="preserve"> die vielfältigen Stärken </w:t>
      </w:r>
      <w:r>
        <w:rPr>
          <w:lang w:val="de-AT" w:eastAsia="de-AT"/>
        </w:rPr>
        <w:t>und strich besonders die hervorragende</w:t>
      </w:r>
      <w:r w:rsidR="00717797">
        <w:rPr>
          <w:lang w:val="de-AT" w:eastAsia="de-AT"/>
        </w:rPr>
        <w:t xml:space="preserve"> </w:t>
      </w:r>
      <w:r w:rsidR="00717797" w:rsidRPr="00A90240">
        <w:rPr>
          <w:lang w:val="de-AT" w:eastAsia="de-AT"/>
        </w:rPr>
        <w:t>Relevanz und</w:t>
      </w:r>
      <w:r>
        <w:rPr>
          <w:lang w:val="de-AT" w:eastAsia="de-AT"/>
        </w:rPr>
        <w:t xml:space="preserve"> Anwendbarkeit der Studiengänge an der FH Campus Wien hervor: „</w:t>
      </w:r>
      <w:r w:rsidRPr="00C37FC1">
        <w:rPr>
          <w:lang w:val="de-AT" w:eastAsia="de-AT"/>
        </w:rPr>
        <w:t>D</w:t>
      </w:r>
      <w:proofErr w:type="spellStart"/>
      <w:r w:rsidRPr="00C37FC1">
        <w:t>ie</w:t>
      </w:r>
      <w:proofErr w:type="spellEnd"/>
      <w:r w:rsidRPr="00C37FC1">
        <w:t xml:space="preserve"> berufsfeldorientierte Lehre stellt sicher, dass die </w:t>
      </w:r>
      <w:proofErr w:type="spellStart"/>
      <w:r w:rsidRPr="00C37FC1">
        <w:t>AbsolventInnen</w:t>
      </w:r>
      <w:proofErr w:type="spellEnd"/>
      <w:r w:rsidRPr="00C37FC1">
        <w:t xml:space="preserve"> auf die Anforderungen ihres Berufes sowie auf ein weiterführendes Studium bestmöglich vorbereitet werden. Die Ergebnisse zeigen gleichbleibend hohe </w:t>
      </w:r>
      <w:proofErr w:type="spellStart"/>
      <w:r w:rsidRPr="00C37FC1">
        <w:t>KundInnenzufriedenheit</w:t>
      </w:r>
      <w:proofErr w:type="spellEnd"/>
      <w:r w:rsidR="0039291D">
        <w:t xml:space="preserve">, </w:t>
      </w:r>
      <w:r w:rsidRPr="00C37FC1">
        <w:t xml:space="preserve">sehr gute Beschäftigungsquoten der </w:t>
      </w:r>
      <w:proofErr w:type="spellStart"/>
      <w:r w:rsidRPr="00C37FC1">
        <w:t>AbsolventInnen</w:t>
      </w:r>
      <w:proofErr w:type="spellEnd"/>
      <w:r w:rsidR="0039291D">
        <w:t xml:space="preserve"> und </w:t>
      </w:r>
      <w:r w:rsidR="0039291D" w:rsidRPr="00C37FC1">
        <w:t>dies verbunden mit einer beeindruckenden Steigerung der Studierendenzahlen</w:t>
      </w:r>
      <w:r w:rsidR="0039291D">
        <w:t xml:space="preserve">.“ </w:t>
      </w:r>
      <w:r>
        <w:t xml:space="preserve">Zugleich unterstrich </w:t>
      </w:r>
      <w:r w:rsidRPr="00405C18">
        <w:t xml:space="preserve">die Jury die Leistungen der größten </w:t>
      </w:r>
      <w:r w:rsidR="00955667" w:rsidRPr="00405C18">
        <w:t>österreichischen</w:t>
      </w:r>
      <w:r w:rsidRPr="00405C18">
        <w:t xml:space="preserve"> Fachhochschule für ein respektvolles</w:t>
      </w:r>
      <w:r>
        <w:t xml:space="preserve"> Miteinander </w:t>
      </w:r>
      <w:r w:rsidR="00B072AD">
        <w:t xml:space="preserve">in allen Bereichen </w:t>
      </w:r>
      <w:r>
        <w:t>der Organisation</w:t>
      </w:r>
      <w:r w:rsidRPr="00C37FC1">
        <w:t>: „Die FH Campus Wien legt einen sehr hohen Stellenwert auf die Einhaltung von Gleichstellungs- und Diversity-Grundsätzen. Dies ist in allen hierarchischen Ebenen erkennbar.</w:t>
      </w:r>
      <w:r>
        <w:t>“</w:t>
      </w:r>
    </w:p>
    <w:p w:rsidR="009A2116" w:rsidRPr="009A2116" w:rsidRDefault="00EB133D" w:rsidP="00C37FC1">
      <w:pPr>
        <w:pStyle w:val="PA6Zwischenberschrift"/>
        <w:rPr>
          <w:lang w:val="de-DE" w:eastAsia="de-AT"/>
        </w:rPr>
      </w:pPr>
      <w:proofErr w:type="spellStart"/>
      <w:r w:rsidRPr="00405C18">
        <w:rPr>
          <w:lang w:eastAsia="de-AT"/>
        </w:rPr>
        <w:t>ExpertInnentum</w:t>
      </w:r>
      <w:proofErr w:type="spellEnd"/>
      <w:r w:rsidRPr="00405C18">
        <w:rPr>
          <w:lang w:eastAsia="de-AT"/>
        </w:rPr>
        <w:t xml:space="preserve"> und </w:t>
      </w:r>
      <w:r w:rsidR="00C37FC1" w:rsidRPr="00405C18">
        <w:rPr>
          <w:lang w:eastAsia="de-AT"/>
        </w:rPr>
        <w:t xml:space="preserve">Vielfalt </w:t>
      </w:r>
      <w:r w:rsidR="00413FE9" w:rsidRPr="00405C18">
        <w:rPr>
          <w:lang w:eastAsia="de-AT"/>
        </w:rPr>
        <w:t>machen FH Campus Wien zur begehrten Fachhochschule</w:t>
      </w:r>
      <w:r w:rsidR="00413FE9">
        <w:rPr>
          <w:lang w:eastAsia="de-AT"/>
        </w:rPr>
        <w:t xml:space="preserve"> </w:t>
      </w:r>
    </w:p>
    <w:p w:rsidR="00C770D2" w:rsidRPr="00405C18" w:rsidRDefault="006E304F" w:rsidP="002B5B8E">
      <w:pPr>
        <w:pStyle w:val="PA5Text"/>
        <w:rPr>
          <w:lang w:eastAsia="de-AT"/>
        </w:rPr>
      </w:pPr>
      <w:r>
        <w:rPr>
          <w:lang w:val="de-AT" w:eastAsia="de-AT"/>
        </w:rPr>
        <w:t xml:space="preserve">Dr. Manfred Teiner, </w:t>
      </w:r>
      <w:r w:rsidR="00416530">
        <w:rPr>
          <w:lang w:val="de-AT" w:eastAsia="de-AT"/>
        </w:rPr>
        <w:t xml:space="preserve">Qualitätsbeauftragter und Mitglied der Geschäftsführung </w:t>
      </w:r>
      <w:r>
        <w:rPr>
          <w:lang w:val="de-AT" w:eastAsia="de-AT"/>
        </w:rPr>
        <w:t xml:space="preserve">der FH Campus Wien freut sich über die Auszeichnung: </w:t>
      </w:r>
      <w:r w:rsidR="00D63A36">
        <w:rPr>
          <w:lang w:val="de-AT" w:eastAsia="de-AT"/>
        </w:rPr>
        <w:t>„</w:t>
      </w:r>
      <w:r w:rsidR="00797499">
        <w:rPr>
          <w:lang w:val="de-AT" w:eastAsia="de-AT"/>
        </w:rPr>
        <w:t>Herausragende</w:t>
      </w:r>
      <w:r w:rsidR="00D63A36">
        <w:rPr>
          <w:lang w:val="de-AT" w:eastAsia="de-AT"/>
        </w:rPr>
        <w:t xml:space="preserve"> Unternehmensqualität </w:t>
      </w:r>
      <w:r w:rsidR="000D30DD">
        <w:rPr>
          <w:lang w:val="de-AT" w:eastAsia="de-AT"/>
        </w:rPr>
        <w:t>basiert</w:t>
      </w:r>
      <w:r w:rsidR="00D63A36">
        <w:rPr>
          <w:lang w:val="de-AT" w:eastAsia="de-AT"/>
        </w:rPr>
        <w:t xml:space="preserve"> auf </w:t>
      </w:r>
      <w:r w:rsidR="00797499">
        <w:rPr>
          <w:lang w:val="de-AT" w:eastAsia="de-AT"/>
        </w:rPr>
        <w:t>engagierten</w:t>
      </w:r>
      <w:r w:rsidR="00D63A36">
        <w:rPr>
          <w:lang w:val="de-AT" w:eastAsia="de-AT"/>
        </w:rPr>
        <w:t xml:space="preserve"> </w:t>
      </w:r>
      <w:proofErr w:type="spellStart"/>
      <w:r w:rsidR="00D63A36">
        <w:rPr>
          <w:lang w:val="de-AT" w:eastAsia="de-AT"/>
        </w:rPr>
        <w:t>MitarbeiterInnen</w:t>
      </w:r>
      <w:proofErr w:type="spellEnd"/>
      <w:r w:rsidR="006D7020">
        <w:rPr>
          <w:lang w:val="de-AT" w:eastAsia="de-AT"/>
        </w:rPr>
        <w:t xml:space="preserve">. </w:t>
      </w:r>
      <w:r w:rsidR="00CB2F35">
        <w:rPr>
          <w:lang w:val="de-AT" w:eastAsia="de-AT"/>
        </w:rPr>
        <w:t xml:space="preserve">In </w:t>
      </w:r>
      <w:r w:rsidR="00416530">
        <w:rPr>
          <w:lang w:val="de-AT" w:eastAsia="de-AT"/>
        </w:rPr>
        <w:t xml:space="preserve">mehr als </w:t>
      </w:r>
      <w:r w:rsidR="00967FCD">
        <w:rPr>
          <w:lang w:val="de-AT" w:eastAsia="de-AT"/>
        </w:rPr>
        <w:t>50 Studien</w:t>
      </w:r>
      <w:r w:rsidR="00416530">
        <w:rPr>
          <w:lang w:val="de-AT" w:eastAsia="de-AT"/>
        </w:rPr>
        <w:t>- und Lehr</w:t>
      </w:r>
      <w:r w:rsidR="00967FCD">
        <w:rPr>
          <w:lang w:val="de-AT" w:eastAsia="de-AT"/>
        </w:rPr>
        <w:t xml:space="preserve">gängen arbeiten </w:t>
      </w:r>
      <w:proofErr w:type="spellStart"/>
      <w:r w:rsidR="00967FCD">
        <w:rPr>
          <w:lang w:val="de-AT" w:eastAsia="de-AT"/>
        </w:rPr>
        <w:t>ExpertInnen</w:t>
      </w:r>
      <w:proofErr w:type="spellEnd"/>
      <w:r w:rsidR="00967FCD">
        <w:rPr>
          <w:lang w:val="de-AT" w:eastAsia="de-AT"/>
        </w:rPr>
        <w:t xml:space="preserve"> ihres Fachs mit hoher Professionalität und Freude daran, ihre </w:t>
      </w:r>
      <w:r w:rsidR="00CB2F35">
        <w:rPr>
          <w:lang w:val="de-AT" w:eastAsia="de-AT"/>
        </w:rPr>
        <w:t>Fachd</w:t>
      </w:r>
      <w:r w:rsidR="00967FCD">
        <w:rPr>
          <w:lang w:val="de-AT" w:eastAsia="de-AT"/>
        </w:rPr>
        <w:t xml:space="preserve">isziplinen </w:t>
      </w:r>
      <w:r w:rsidR="002B5B8E">
        <w:rPr>
          <w:lang w:val="de-AT" w:eastAsia="de-AT"/>
        </w:rPr>
        <w:t xml:space="preserve">voran zu bringen, </w:t>
      </w:r>
      <w:r w:rsidR="00967FCD">
        <w:rPr>
          <w:lang w:val="de-AT" w:eastAsia="de-AT"/>
        </w:rPr>
        <w:t xml:space="preserve">Know-how </w:t>
      </w:r>
      <w:r w:rsidR="000D30DD">
        <w:rPr>
          <w:lang w:val="de-AT" w:eastAsia="de-AT"/>
        </w:rPr>
        <w:t xml:space="preserve">zu </w:t>
      </w:r>
      <w:r w:rsidR="00967FCD">
        <w:rPr>
          <w:lang w:val="de-AT" w:eastAsia="de-AT"/>
        </w:rPr>
        <w:t>verknüpfen</w:t>
      </w:r>
      <w:r w:rsidR="00CB2F35">
        <w:rPr>
          <w:lang w:val="de-AT" w:eastAsia="de-AT"/>
        </w:rPr>
        <w:t xml:space="preserve"> u</w:t>
      </w:r>
      <w:r w:rsidR="002B5B8E">
        <w:rPr>
          <w:lang w:val="de-AT" w:eastAsia="de-AT"/>
        </w:rPr>
        <w:t xml:space="preserve">nd Zukunftsthemen </w:t>
      </w:r>
      <w:proofErr w:type="spellStart"/>
      <w:r w:rsidR="000D30DD">
        <w:rPr>
          <w:lang w:val="de-AT" w:eastAsia="de-AT"/>
        </w:rPr>
        <w:t>m</w:t>
      </w:r>
      <w:r w:rsidR="00967FCD">
        <w:rPr>
          <w:lang w:val="de-AT" w:eastAsia="de-AT"/>
        </w:rPr>
        <w:t>ultidiszplinär</w:t>
      </w:r>
      <w:proofErr w:type="spellEnd"/>
      <w:r w:rsidR="002B5B8E">
        <w:rPr>
          <w:lang w:val="de-AT" w:eastAsia="de-AT"/>
        </w:rPr>
        <w:t xml:space="preserve"> </w:t>
      </w:r>
      <w:r w:rsidR="006D7020">
        <w:rPr>
          <w:lang w:val="de-AT" w:eastAsia="de-AT"/>
        </w:rPr>
        <w:t>zu denken</w:t>
      </w:r>
      <w:r w:rsidR="002B5B8E">
        <w:rPr>
          <w:lang w:val="de-AT" w:eastAsia="de-AT"/>
        </w:rPr>
        <w:t xml:space="preserve">. </w:t>
      </w:r>
      <w:r w:rsidR="00C770D2">
        <w:rPr>
          <w:lang w:val="de-AT" w:eastAsia="de-AT"/>
        </w:rPr>
        <w:t xml:space="preserve">Die Auszeichnung bestätigt unser </w:t>
      </w:r>
      <w:r w:rsidR="00C770D2" w:rsidRPr="00405C18">
        <w:rPr>
          <w:lang w:val="de-AT" w:eastAsia="de-AT"/>
        </w:rPr>
        <w:t>Handeln und beflügelt uns, weiterhin auf diese Vielfalt zu setzen.</w:t>
      </w:r>
      <w:r w:rsidR="00DE4873" w:rsidRPr="00405C18">
        <w:rPr>
          <w:lang w:val="de-AT" w:eastAsia="de-AT"/>
        </w:rPr>
        <w:t>“</w:t>
      </w:r>
      <w:r w:rsidR="00E44F96" w:rsidRPr="00405C18">
        <w:rPr>
          <w:lang w:val="de-AT" w:eastAsia="de-AT"/>
        </w:rPr>
        <w:t xml:space="preserve"> </w:t>
      </w:r>
      <w:r w:rsidR="00E44F96" w:rsidRPr="00405C18">
        <w:t xml:space="preserve">Sichtbarer Ausdruck der exzellenten Qualität des Studienangebots an der FH Campus Wien sind die stetig steigenden </w:t>
      </w:r>
      <w:proofErr w:type="spellStart"/>
      <w:r w:rsidR="00E44F96" w:rsidRPr="00405C18">
        <w:t>BewerberInnenzahlen</w:t>
      </w:r>
      <w:proofErr w:type="spellEnd"/>
      <w:r w:rsidR="00E44F96" w:rsidRPr="00405C18">
        <w:t>. Mit aktuell 9.000 Bewerbungen für einen Studienplatz nimmt die FH Campus Wien ebenfalls Platz eins unter den österreichischen Fachhochschulen ein.</w:t>
      </w:r>
    </w:p>
    <w:p w:rsidR="006E304F" w:rsidRDefault="006E304F" w:rsidP="006E304F">
      <w:pPr>
        <w:pStyle w:val="PA6Zwischenberschrift"/>
      </w:pPr>
      <w:r w:rsidRPr="00405C18">
        <w:t>Exzellentes Unternehmen mit fünf Sternen</w:t>
      </w:r>
      <w:r>
        <w:t xml:space="preserve"> </w:t>
      </w:r>
    </w:p>
    <w:p w:rsidR="0042420E" w:rsidRDefault="0042420E" w:rsidP="006E304F">
      <w:pPr>
        <w:pStyle w:val="PA5Text"/>
        <w:rPr>
          <w:lang w:val="de-AT" w:eastAsia="de-AT"/>
        </w:rPr>
      </w:pPr>
      <w:r>
        <w:t xml:space="preserve">Für die Bewerbung um den Staatspreis müssen teilnehmende Organisationen </w:t>
      </w:r>
      <w:r w:rsidR="00795DF3">
        <w:t>einen sehr detaillierten Fragebogen beantworten</w:t>
      </w:r>
      <w:r>
        <w:t xml:space="preserve">. Dieser dient den </w:t>
      </w:r>
      <w:proofErr w:type="spellStart"/>
      <w:r>
        <w:t>AssessorInnen</w:t>
      </w:r>
      <w:proofErr w:type="spellEnd"/>
      <w:r>
        <w:t xml:space="preserve"> als Vorbereitungsunterlage für ihre Site Visits. </w:t>
      </w:r>
      <w:r w:rsidR="006E304F">
        <w:t xml:space="preserve">Das Assessment der Quality Austria bewertete die FH Campus Wien mit ihren Departments,  Studiengängen und Organisationseinheiten. Die erreichte Punktezahl sicherte der FH Campus Wien neben </w:t>
      </w:r>
      <w:r w:rsidR="0094578A">
        <w:t xml:space="preserve">dem Finalplatz für den Staatspreis Unternehmensqualität </w:t>
      </w:r>
      <w:r w:rsidR="006D7020">
        <w:t xml:space="preserve">auch </w:t>
      </w:r>
      <w:r w:rsidR="0094578A">
        <w:t xml:space="preserve">die </w:t>
      </w:r>
      <w:r w:rsidR="006E304F">
        <w:t xml:space="preserve">höchste EFQM Auszeichnung </w:t>
      </w:r>
      <w:r w:rsidR="006E304F">
        <w:rPr>
          <w:lang w:val="de-AT" w:eastAsia="de-AT"/>
        </w:rPr>
        <w:t>„</w:t>
      </w:r>
      <w:proofErr w:type="spellStart"/>
      <w:r w:rsidR="006E304F">
        <w:rPr>
          <w:lang w:val="de-AT" w:eastAsia="de-AT"/>
        </w:rPr>
        <w:t>Recognised</w:t>
      </w:r>
      <w:proofErr w:type="spellEnd"/>
      <w:r w:rsidR="006E304F">
        <w:rPr>
          <w:lang w:val="de-AT" w:eastAsia="de-AT"/>
        </w:rPr>
        <w:t xml:space="preserve"> </w:t>
      </w:r>
      <w:proofErr w:type="spellStart"/>
      <w:r w:rsidR="006E304F">
        <w:rPr>
          <w:lang w:val="de-AT" w:eastAsia="de-AT"/>
        </w:rPr>
        <w:t>for</w:t>
      </w:r>
      <w:proofErr w:type="spellEnd"/>
      <w:r w:rsidR="006E304F">
        <w:rPr>
          <w:lang w:val="de-AT" w:eastAsia="de-AT"/>
        </w:rPr>
        <w:t xml:space="preserve"> Excellence – 5 Star“ </w:t>
      </w:r>
      <w:r w:rsidR="0094578A">
        <w:rPr>
          <w:lang w:val="de-AT" w:eastAsia="de-AT"/>
        </w:rPr>
        <w:t xml:space="preserve">und </w:t>
      </w:r>
      <w:r w:rsidR="006E304F">
        <w:rPr>
          <w:lang w:val="de-AT" w:eastAsia="de-AT"/>
        </w:rPr>
        <w:t xml:space="preserve">die Aufnahme in die Liste exzellenter </w:t>
      </w:r>
      <w:r w:rsidR="006E304F">
        <w:rPr>
          <w:lang w:val="de-AT" w:eastAsia="de-AT"/>
        </w:rPr>
        <w:lastRenderedPageBreak/>
        <w:t xml:space="preserve">Unternehmen Österreichs. </w:t>
      </w:r>
      <w:r w:rsidR="00EB133D">
        <w:rPr>
          <w:lang w:val="de-AT" w:eastAsia="de-AT"/>
        </w:rPr>
        <w:t>Die FH Campus Wien ist die erste Hochschule im gesamten deutschen Sprachraum, die diese Auszeichnung erreichen konnte.</w:t>
      </w:r>
    </w:p>
    <w:p w:rsidR="0042420E" w:rsidRDefault="0042420E" w:rsidP="0042420E">
      <w:pPr>
        <w:pStyle w:val="PA6Zwischenberschrift"/>
      </w:pPr>
      <w:r>
        <w:t>Qualität als Basis</w:t>
      </w:r>
    </w:p>
    <w:p w:rsidR="0042420E" w:rsidRDefault="0042420E" w:rsidP="0042420E">
      <w:pPr>
        <w:pStyle w:val="PA5Text"/>
        <w:rPr>
          <w:lang w:val="de-AT"/>
        </w:rPr>
      </w:pPr>
      <w:r>
        <w:rPr>
          <w:lang w:val="de-AT"/>
        </w:rPr>
        <w:t>2011 erlangte die FH Campus Wien</w:t>
      </w:r>
      <w:r w:rsidR="00694AA0">
        <w:rPr>
          <w:lang w:val="de-AT"/>
        </w:rPr>
        <w:t xml:space="preserve"> </w:t>
      </w:r>
      <w:r>
        <w:rPr>
          <w:lang w:val="de-AT"/>
        </w:rPr>
        <w:t xml:space="preserve">die Auszeichnung Ökoprofit-Betrieb für umweltschonendes Wirtschaften. 2012 wurde die FH Campus Wien erstmals als gesamte Organisation nach ISO 9001:2008 zertifiziert. Ebenfalls 2012 folgte das Gütezeichen </w:t>
      </w:r>
      <w:proofErr w:type="spellStart"/>
      <w:r>
        <w:rPr>
          <w:lang w:val="de-AT"/>
        </w:rPr>
        <w:t>Diploma</w:t>
      </w:r>
      <w:proofErr w:type="spellEnd"/>
      <w:r>
        <w:rPr>
          <w:lang w:val="de-AT"/>
        </w:rPr>
        <w:t xml:space="preserve"> Supplement Label der Europäischen Kommission. 2013 erhielt die FH Campus Wien als erste Fachhochschule Österreichs das Gütesiegel für betriebliche Gesundheitsförderung. Im gleichen Jahr erlangte sie als einzige </w:t>
      </w:r>
      <w:r w:rsidR="00694AA0">
        <w:rPr>
          <w:lang w:val="de-AT"/>
        </w:rPr>
        <w:t xml:space="preserve">österreichische </w:t>
      </w:r>
      <w:r>
        <w:rPr>
          <w:lang w:val="de-AT"/>
        </w:rPr>
        <w:t>Fachhochschule die Prämierung „</w:t>
      </w:r>
      <w:proofErr w:type="spellStart"/>
      <w:r>
        <w:rPr>
          <w:lang w:val="de-AT"/>
        </w:rPr>
        <w:t>Certificate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Excellent</w:t>
      </w:r>
      <w:proofErr w:type="spellEnd"/>
      <w:r>
        <w:rPr>
          <w:lang w:val="de-AT"/>
        </w:rPr>
        <w:t xml:space="preserve"> International Student </w:t>
      </w:r>
      <w:proofErr w:type="spellStart"/>
      <w:r>
        <w:rPr>
          <w:lang w:val="de-AT"/>
        </w:rPr>
        <w:t>Satisfaction</w:t>
      </w:r>
      <w:proofErr w:type="spellEnd"/>
      <w:r>
        <w:rPr>
          <w:lang w:val="de-AT"/>
        </w:rPr>
        <w:t xml:space="preserve">“ der internationalen Plattform </w:t>
      </w:r>
      <w:proofErr w:type="spellStart"/>
      <w:r>
        <w:rPr>
          <w:lang w:val="de-AT"/>
        </w:rPr>
        <w:t>StudyPortals</w:t>
      </w:r>
      <w:proofErr w:type="spellEnd"/>
      <w:r>
        <w:rPr>
          <w:lang w:val="de-AT"/>
        </w:rPr>
        <w:t xml:space="preserve">. </w:t>
      </w:r>
      <w:r w:rsidR="00701343">
        <w:rPr>
          <w:lang w:val="de-AT"/>
        </w:rPr>
        <w:t>Im Juni 2015 erhielt die FH Campus Wien das Grundzertifikat für das Audit hochschuleundfamilie.</w:t>
      </w:r>
    </w:p>
    <w:p w:rsidR="0042420E" w:rsidRPr="006910B2" w:rsidRDefault="0042420E" w:rsidP="0042420E">
      <w:pPr>
        <w:pStyle w:val="PA6Zwischenberschrift"/>
        <w:rPr>
          <w:lang w:eastAsia="de-AT"/>
        </w:rPr>
      </w:pPr>
      <w:r w:rsidRPr="006910B2">
        <w:rPr>
          <w:lang w:eastAsia="de-AT"/>
        </w:rPr>
        <w:t>Staatspreis Unternehmensqualität</w:t>
      </w:r>
    </w:p>
    <w:p w:rsidR="0042420E" w:rsidRDefault="0042420E" w:rsidP="0042420E">
      <w:pPr>
        <w:pStyle w:val="PA5Text"/>
        <w:rPr>
          <w:rStyle w:val="Hyperlink"/>
        </w:rPr>
      </w:pPr>
      <w:r>
        <w:t xml:space="preserve">Der Staatspreis Unternehmensqualität ist die offizielle nationale Auszeichnung und Anerkennung für ganzheitliche </w:t>
      </w:r>
      <w:r w:rsidR="00C3196E">
        <w:t>Höchst</w:t>
      </w:r>
      <w:r>
        <w:t>leistungen und prämiert die besonders erfolgreiche Umsetzung von Excellence-Prinzipien und die damit erzielten Ergebnisse. Er wird seit 1996 vom Bundesministerium für Wissenschaft, Forschung und Wirtschaft</w:t>
      </w:r>
      <w:r w:rsidR="00C3196E">
        <w:t xml:space="preserve"> (</w:t>
      </w:r>
      <w:proofErr w:type="spellStart"/>
      <w:r w:rsidR="00C3196E">
        <w:t>bmwfw</w:t>
      </w:r>
      <w:proofErr w:type="spellEnd"/>
      <w:r w:rsidR="00C3196E">
        <w:t>)</w:t>
      </w:r>
      <w:r>
        <w:t xml:space="preserve"> in Zusammenarbeit mit der Quality Austria an österreichische Unternehmen im Profit- und Non-Profit-Bereich vergeben. Der Staatspreis wird in den vier Kategorien Großunternehmen, mittlere Unternehmen, kleine Unternehmen und Non-Profit-Organisationen vergeben. </w:t>
      </w:r>
      <w:hyperlink r:id="rId7" w:history="1">
        <w:r w:rsidRPr="0037372D">
          <w:rPr>
            <w:rStyle w:val="Hyperlink"/>
          </w:rPr>
          <w:t>http://www.staatspreis.com/home/</w:t>
        </w:r>
      </w:hyperlink>
    </w:p>
    <w:p w:rsidR="00FD18D4" w:rsidRPr="00FD18D4" w:rsidRDefault="00FD18D4" w:rsidP="00C3196E">
      <w:pPr>
        <w:pStyle w:val="PA7HeadlineBoilerplate"/>
        <w:rPr>
          <w:rStyle w:val="Hyperlink"/>
          <w:rFonts w:eastAsia="Times"/>
          <w:b w:val="0"/>
          <w:bCs w:val="0"/>
          <w:u w:val="none"/>
        </w:rPr>
      </w:pPr>
      <w:r w:rsidRPr="00FD18D4">
        <w:rPr>
          <w:rStyle w:val="Hyperlink"/>
          <w:rFonts w:eastAsia="Times"/>
          <w:b w:val="0"/>
          <w:bCs w:val="0"/>
          <w:u w:val="none"/>
        </w:rPr>
        <w:t>Fotos auf Anfrage</w:t>
      </w:r>
    </w:p>
    <w:p w:rsidR="00C3196E" w:rsidRPr="00784896" w:rsidRDefault="00C3196E" w:rsidP="00C3196E">
      <w:pPr>
        <w:pStyle w:val="PA7HeadlineBoilerplate"/>
        <w:rPr>
          <w:lang w:val="de-AT" w:eastAsia="de-AT"/>
        </w:rPr>
      </w:pPr>
      <w:r w:rsidRPr="00784896">
        <w:rPr>
          <w:lang w:val="de-AT" w:eastAsia="de-AT"/>
        </w:rPr>
        <w:t>FH Campus Wien</w:t>
      </w:r>
    </w:p>
    <w:p w:rsidR="00C3196E" w:rsidRDefault="00C3196E" w:rsidP="00C3196E">
      <w:pPr>
        <w:pStyle w:val="PA8Boilerplate"/>
        <w:rPr>
          <w:rStyle w:val="Hyperlink"/>
          <w:rFonts w:eastAsia="Times"/>
          <w:color w:val="auto"/>
          <w:u w:val="none"/>
        </w:rPr>
      </w:pPr>
      <w:r w:rsidRPr="00116903">
        <w:rPr>
          <w:rStyle w:val="Hyperlink"/>
          <w:rFonts w:eastAsia="Times"/>
          <w:color w:val="auto"/>
          <w:u w:val="none"/>
        </w:rPr>
        <w:t xml:space="preserve">Mit </w:t>
      </w:r>
      <w:r w:rsidR="00694AA0">
        <w:rPr>
          <w:rStyle w:val="Hyperlink"/>
          <w:rFonts w:eastAsia="Times"/>
          <w:color w:val="auto"/>
          <w:u w:val="none"/>
        </w:rPr>
        <w:t xml:space="preserve">mehr als </w:t>
      </w:r>
      <w:r w:rsidRPr="00116903">
        <w:rPr>
          <w:rStyle w:val="Hyperlink"/>
          <w:rFonts w:eastAsia="Times"/>
          <w:color w:val="auto"/>
          <w:u w:val="none"/>
        </w:rPr>
        <w:t xml:space="preserve">5.000 Studierenden ist die FH Campus Wien </w:t>
      </w:r>
      <w:r w:rsidR="00955667">
        <w:rPr>
          <w:rStyle w:val="Hyperlink"/>
          <w:rFonts w:eastAsia="Times"/>
          <w:color w:val="auto"/>
          <w:u w:val="none"/>
        </w:rPr>
        <w:t xml:space="preserve">die </w:t>
      </w:r>
      <w:r w:rsidRPr="00116903">
        <w:rPr>
          <w:rStyle w:val="Hyperlink"/>
          <w:rFonts w:eastAsia="Times"/>
          <w:color w:val="auto"/>
          <w:u w:val="none"/>
        </w:rPr>
        <w:t xml:space="preserve">größte Fachhochschule Österreichs. In den Departments Applied Life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Sciences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, Bauen und Gestalten, Gesundheit, Public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Sector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, Soziales und Technik steht ein Angebot von über 50 Bachelor- und Masterstudiengängen sowie Masterlehrgängen in berufsbegleitender und Vollzeit-Form zur Auswahl: </w:t>
      </w:r>
      <w:hyperlink r:id="rId8" w:history="1">
        <w:r w:rsidRPr="003D5A62">
          <w:rPr>
            <w:rStyle w:val="Hyperlink"/>
            <w:rFonts w:eastAsia="Times"/>
          </w:rPr>
          <w:t>www.fh-campuswien.ac.at/facts</w:t>
        </w:r>
      </w:hyperlink>
      <w:r w:rsidRPr="00116903">
        <w:rPr>
          <w:rStyle w:val="Hyperlink"/>
          <w:rFonts w:eastAsia="Times"/>
          <w:color w:val="auto"/>
          <w:u w:val="none"/>
        </w:rPr>
        <w:t xml:space="preserve">. Die FH Campus Wien besitzt vier Standorte in Wien und drei Kooperationsstandorte der Vinzenz-Gruppe in Wien, Linz und Ried. Ab Herbst 2015 kommen zwei weitere FH-Studienstandorte an Einrichtungen des Wiener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Krankenanstaltenverbundes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Qualitätsmanagement der Hochschule: </w:t>
      </w:r>
      <w:hyperlink r:id="rId9" w:history="1">
        <w:r w:rsidRPr="003D5A62">
          <w:rPr>
            <w:rStyle w:val="Hyperlink"/>
            <w:rFonts w:eastAsia="Times"/>
          </w:rPr>
          <w:t>www.fh-campuswien.ac.at/zert</w:t>
        </w:r>
      </w:hyperlink>
    </w:p>
    <w:p w:rsidR="006D1A99" w:rsidRPr="00CD76AF" w:rsidRDefault="00FD18D4" w:rsidP="006D1A99">
      <w:pPr>
        <w:pStyle w:val="PA7HeadlineBoilerplate"/>
        <w:rPr>
          <w:lang w:val="de-AT" w:eastAsia="de-AT"/>
        </w:rPr>
      </w:pPr>
      <w:r>
        <w:rPr>
          <w:lang w:val="de-AT" w:eastAsia="de-AT"/>
        </w:rPr>
        <w:t>Rückfragehinweis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proofErr w:type="spellStart"/>
      <w:r w:rsidRPr="00CD76AF">
        <w:rPr>
          <w:lang w:val="de-AT" w:eastAsia="de-AT"/>
        </w:rPr>
        <w:t>Mag.</w:t>
      </w:r>
      <w:r w:rsidRPr="00CD76AF">
        <w:rPr>
          <w:vertAlign w:val="superscript"/>
          <w:lang w:val="de-AT" w:eastAsia="de-AT"/>
        </w:rPr>
        <w:t>a</w:t>
      </w:r>
      <w:proofErr w:type="spellEnd"/>
      <w:r w:rsidRPr="00CD76AF">
        <w:rPr>
          <w:lang w:val="de-AT" w:eastAsia="de-AT"/>
        </w:rPr>
        <w:t xml:space="preserve"> Petra </w:t>
      </w:r>
      <w:proofErr w:type="spellStart"/>
      <w:r w:rsidRPr="00CD76AF">
        <w:rPr>
          <w:lang w:val="de-AT" w:eastAsia="de-AT"/>
        </w:rPr>
        <w:t>Undesser</w:t>
      </w:r>
      <w:proofErr w:type="spellEnd"/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FH Campus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Unternehmenskommunikation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Favoritenstraße 226, 1100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lastRenderedPageBreak/>
        <w:t>T: +43 1 606 68 77-6404</w:t>
      </w:r>
    </w:p>
    <w:p w:rsidR="001D2E52" w:rsidRPr="00CD76AF" w:rsidRDefault="00417028" w:rsidP="00324B20">
      <w:pPr>
        <w:pStyle w:val="PA8Boilerplate"/>
        <w:rPr>
          <w:lang w:val="de-AT" w:eastAsia="de-AT"/>
        </w:rPr>
      </w:pPr>
      <w:hyperlink r:id="rId10" w:history="1">
        <w:r w:rsidR="008258AF" w:rsidRPr="00CD76AF">
          <w:rPr>
            <w:rStyle w:val="Hyperlink"/>
            <w:lang w:val="de-AT" w:eastAsia="de-AT"/>
          </w:rPr>
          <w:t>petra.undesser@fh-campuswien.ac.at</w:t>
        </w:r>
      </w:hyperlink>
    </w:p>
    <w:p w:rsidR="001D2E52" w:rsidRPr="00E40441" w:rsidRDefault="00417028" w:rsidP="00324B20">
      <w:pPr>
        <w:pStyle w:val="PA8Boilerplate"/>
        <w:rPr>
          <w:rStyle w:val="Hyperlink"/>
          <w:lang w:val="de-AT" w:eastAsia="de-AT"/>
        </w:rPr>
      </w:pPr>
      <w:hyperlink r:id="rId11" w:history="1">
        <w:r w:rsidR="008258AF" w:rsidRPr="00E40441">
          <w:rPr>
            <w:rStyle w:val="Hyperlink"/>
            <w:lang w:val="de-AT" w:eastAsia="de-AT"/>
          </w:rPr>
          <w:t>www.fh-campuswien.ac.at</w:t>
        </w:r>
      </w:hyperlink>
    </w:p>
    <w:p w:rsidR="007930D2" w:rsidRPr="00E40441" w:rsidRDefault="007930D2" w:rsidP="00324B20">
      <w:pPr>
        <w:pStyle w:val="PA8Boilerplate"/>
        <w:rPr>
          <w:rStyle w:val="Hyperlink"/>
          <w:lang w:val="de-AT" w:eastAsia="de-AT"/>
        </w:rPr>
      </w:pPr>
    </w:p>
    <w:p w:rsidR="007930D2" w:rsidRDefault="007930D2" w:rsidP="00324B20">
      <w:pPr>
        <w:pStyle w:val="PA8Boilerplate"/>
        <w:rPr>
          <w:rStyle w:val="Hyperlink"/>
          <w:lang w:val="de-AT" w:eastAsia="de-AT"/>
        </w:rPr>
      </w:pPr>
    </w:p>
    <w:p w:rsidR="007930D2" w:rsidRPr="00E40441" w:rsidRDefault="007930D2" w:rsidP="00324B20">
      <w:pPr>
        <w:pStyle w:val="PA8Boilerplate"/>
        <w:rPr>
          <w:lang w:val="de-AT" w:eastAsia="de-AT"/>
        </w:rPr>
      </w:pPr>
    </w:p>
    <w:sectPr w:rsidR="007930D2" w:rsidRPr="00E40441" w:rsidSect="001654FE">
      <w:headerReference w:type="default" r:id="rId12"/>
      <w:footerReference w:type="default" r:id="rId13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028" w:rsidRDefault="00417028">
      <w:r>
        <w:separator/>
      </w:r>
    </w:p>
  </w:endnote>
  <w:endnote w:type="continuationSeparator" w:id="0">
    <w:p w:rsidR="00417028" w:rsidRDefault="0041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028" w:rsidRDefault="00417028">
      <w:r>
        <w:separator/>
      </w:r>
    </w:p>
  </w:footnote>
  <w:footnote w:type="continuationSeparator" w:id="0">
    <w:p w:rsidR="00417028" w:rsidRDefault="0041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AF"/>
    <w:rsid w:val="000063ED"/>
    <w:rsid w:val="0001044B"/>
    <w:rsid w:val="00013CF8"/>
    <w:rsid w:val="000300EA"/>
    <w:rsid w:val="00060C46"/>
    <w:rsid w:val="00062231"/>
    <w:rsid w:val="0006619D"/>
    <w:rsid w:val="00073635"/>
    <w:rsid w:val="000850BA"/>
    <w:rsid w:val="00095013"/>
    <w:rsid w:val="000960F8"/>
    <w:rsid w:val="000A0732"/>
    <w:rsid w:val="000B4765"/>
    <w:rsid w:val="000C24A2"/>
    <w:rsid w:val="000C6AE4"/>
    <w:rsid w:val="000D2463"/>
    <w:rsid w:val="000D30DD"/>
    <w:rsid w:val="000E5AC5"/>
    <w:rsid w:val="000F05F1"/>
    <w:rsid w:val="00125E8C"/>
    <w:rsid w:val="00141E9F"/>
    <w:rsid w:val="00161C2B"/>
    <w:rsid w:val="00163062"/>
    <w:rsid w:val="001654FE"/>
    <w:rsid w:val="0017004A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4151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B303D"/>
    <w:rsid w:val="002B5B8E"/>
    <w:rsid w:val="002C6C65"/>
    <w:rsid w:val="002D251C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2547"/>
    <w:rsid w:val="00324B20"/>
    <w:rsid w:val="003311B1"/>
    <w:rsid w:val="003422F5"/>
    <w:rsid w:val="00352E97"/>
    <w:rsid w:val="0035746C"/>
    <w:rsid w:val="00370FE3"/>
    <w:rsid w:val="00371529"/>
    <w:rsid w:val="003715BB"/>
    <w:rsid w:val="003725C6"/>
    <w:rsid w:val="00374AA5"/>
    <w:rsid w:val="00377897"/>
    <w:rsid w:val="00383C21"/>
    <w:rsid w:val="00390C4F"/>
    <w:rsid w:val="00390EDF"/>
    <w:rsid w:val="003925AF"/>
    <w:rsid w:val="0039291D"/>
    <w:rsid w:val="003936F4"/>
    <w:rsid w:val="003A2E49"/>
    <w:rsid w:val="003A64CC"/>
    <w:rsid w:val="003B3F24"/>
    <w:rsid w:val="003B5712"/>
    <w:rsid w:val="003C11BE"/>
    <w:rsid w:val="003D0740"/>
    <w:rsid w:val="003E6351"/>
    <w:rsid w:val="003F33D1"/>
    <w:rsid w:val="003F53E5"/>
    <w:rsid w:val="0040076A"/>
    <w:rsid w:val="00405C18"/>
    <w:rsid w:val="00413FE9"/>
    <w:rsid w:val="00416530"/>
    <w:rsid w:val="00416832"/>
    <w:rsid w:val="00417028"/>
    <w:rsid w:val="0042420E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7C22"/>
    <w:rsid w:val="005A03DC"/>
    <w:rsid w:val="005B322B"/>
    <w:rsid w:val="005D57E2"/>
    <w:rsid w:val="005E43C3"/>
    <w:rsid w:val="00612DF4"/>
    <w:rsid w:val="00622D7C"/>
    <w:rsid w:val="00656E87"/>
    <w:rsid w:val="00667C06"/>
    <w:rsid w:val="00671B12"/>
    <w:rsid w:val="0068379F"/>
    <w:rsid w:val="006845BB"/>
    <w:rsid w:val="00694AA0"/>
    <w:rsid w:val="006A4A46"/>
    <w:rsid w:val="006D0AFA"/>
    <w:rsid w:val="006D1A99"/>
    <w:rsid w:val="006D7020"/>
    <w:rsid w:val="006E304F"/>
    <w:rsid w:val="006F0624"/>
    <w:rsid w:val="006F4415"/>
    <w:rsid w:val="00701343"/>
    <w:rsid w:val="00701D09"/>
    <w:rsid w:val="00706E92"/>
    <w:rsid w:val="00707A3F"/>
    <w:rsid w:val="00711643"/>
    <w:rsid w:val="00714A3F"/>
    <w:rsid w:val="00717797"/>
    <w:rsid w:val="00717911"/>
    <w:rsid w:val="007275E7"/>
    <w:rsid w:val="00733C10"/>
    <w:rsid w:val="0074572F"/>
    <w:rsid w:val="00745B0B"/>
    <w:rsid w:val="007461FD"/>
    <w:rsid w:val="00753743"/>
    <w:rsid w:val="00757D5E"/>
    <w:rsid w:val="00765312"/>
    <w:rsid w:val="007753AC"/>
    <w:rsid w:val="00783A3C"/>
    <w:rsid w:val="00784738"/>
    <w:rsid w:val="00791CDE"/>
    <w:rsid w:val="007930D2"/>
    <w:rsid w:val="00793CA6"/>
    <w:rsid w:val="00795779"/>
    <w:rsid w:val="00795DF3"/>
    <w:rsid w:val="00795EB0"/>
    <w:rsid w:val="00797499"/>
    <w:rsid w:val="007975B5"/>
    <w:rsid w:val="00797E2C"/>
    <w:rsid w:val="007A5F6B"/>
    <w:rsid w:val="007B5F5E"/>
    <w:rsid w:val="007B6E21"/>
    <w:rsid w:val="007C108A"/>
    <w:rsid w:val="007C12F1"/>
    <w:rsid w:val="007C344C"/>
    <w:rsid w:val="007E6EAE"/>
    <w:rsid w:val="007E70B0"/>
    <w:rsid w:val="008215E1"/>
    <w:rsid w:val="008258AF"/>
    <w:rsid w:val="00831632"/>
    <w:rsid w:val="00856A08"/>
    <w:rsid w:val="00872EB2"/>
    <w:rsid w:val="008743ED"/>
    <w:rsid w:val="0087720F"/>
    <w:rsid w:val="00877497"/>
    <w:rsid w:val="00881719"/>
    <w:rsid w:val="008868E4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6AFC"/>
    <w:rsid w:val="008F6115"/>
    <w:rsid w:val="00902F88"/>
    <w:rsid w:val="00903699"/>
    <w:rsid w:val="00906940"/>
    <w:rsid w:val="0094578A"/>
    <w:rsid w:val="00947C14"/>
    <w:rsid w:val="0095284C"/>
    <w:rsid w:val="00955667"/>
    <w:rsid w:val="0095718D"/>
    <w:rsid w:val="00967FCD"/>
    <w:rsid w:val="00975535"/>
    <w:rsid w:val="009A2116"/>
    <w:rsid w:val="009A24C2"/>
    <w:rsid w:val="009A35A5"/>
    <w:rsid w:val="009A6D0C"/>
    <w:rsid w:val="009B468A"/>
    <w:rsid w:val="009D0BA0"/>
    <w:rsid w:val="009D2230"/>
    <w:rsid w:val="009E5D71"/>
    <w:rsid w:val="009F0931"/>
    <w:rsid w:val="009F7560"/>
    <w:rsid w:val="00A019BE"/>
    <w:rsid w:val="00A12526"/>
    <w:rsid w:val="00A13652"/>
    <w:rsid w:val="00A1788B"/>
    <w:rsid w:val="00A220AE"/>
    <w:rsid w:val="00A312F3"/>
    <w:rsid w:val="00A34EE5"/>
    <w:rsid w:val="00A43252"/>
    <w:rsid w:val="00A43497"/>
    <w:rsid w:val="00A535C3"/>
    <w:rsid w:val="00A64457"/>
    <w:rsid w:val="00A65375"/>
    <w:rsid w:val="00A71C5C"/>
    <w:rsid w:val="00A75F48"/>
    <w:rsid w:val="00A7782C"/>
    <w:rsid w:val="00A80F96"/>
    <w:rsid w:val="00A90240"/>
    <w:rsid w:val="00AA5F46"/>
    <w:rsid w:val="00AB3CB1"/>
    <w:rsid w:val="00AB689C"/>
    <w:rsid w:val="00AC5946"/>
    <w:rsid w:val="00AD5109"/>
    <w:rsid w:val="00AE0EFC"/>
    <w:rsid w:val="00AF06A7"/>
    <w:rsid w:val="00B0377D"/>
    <w:rsid w:val="00B072AD"/>
    <w:rsid w:val="00B1339B"/>
    <w:rsid w:val="00B15117"/>
    <w:rsid w:val="00B33863"/>
    <w:rsid w:val="00B34A8E"/>
    <w:rsid w:val="00B359D7"/>
    <w:rsid w:val="00B51279"/>
    <w:rsid w:val="00B517BF"/>
    <w:rsid w:val="00B55097"/>
    <w:rsid w:val="00B63C3A"/>
    <w:rsid w:val="00B74BED"/>
    <w:rsid w:val="00B76397"/>
    <w:rsid w:val="00B82C19"/>
    <w:rsid w:val="00B855AC"/>
    <w:rsid w:val="00B85A15"/>
    <w:rsid w:val="00B87F90"/>
    <w:rsid w:val="00B9552F"/>
    <w:rsid w:val="00BA285F"/>
    <w:rsid w:val="00BA2F64"/>
    <w:rsid w:val="00BB3E1A"/>
    <w:rsid w:val="00BC0BB8"/>
    <w:rsid w:val="00BD51B4"/>
    <w:rsid w:val="00BE0D56"/>
    <w:rsid w:val="00BE3E97"/>
    <w:rsid w:val="00BF6EDB"/>
    <w:rsid w:val="00BF73F5"/>
    <w:rsid w:val="00C00F42"/>
    <w:rsid w:val="00C11B26"/>
    <w:rsid w:val="00C13CDE"/>
    <w:rsid w:val="00C14085"/>
    <w:rsid w:val="00C15226"/>
    <w:rsid w:val="00C170C4"/>
    <w:rsid w:val="00C3196E"/>
    <w:rsid w:val="00C34CCA"/>
    <w:rsid w:val="00C37E44"/>
    <w:rsid w:val="00C37FC1"/>
    <w:rsid w:val="00C54D73"/>
    <w:rsid w:val="00C62AB2"/>
    <w:rsid w:val="00C651F8"/>
    <w:rsid w:val="00C7622C"/>
    <w:rsid w:val="00C770D2"/>
    <w:rsid w:val="00C775FC"/>
    <w:rsid w:val="00C83139"/>
    <w:rsid w:val="00C908CC"/>
    <w:rsid w:val="00C91769"/>
    <w:rsid w:val="00CA0462"/>
    <w:rsid w:val="00CA0AB9"/>
    <w:rsid w:val="00CB2F35"/>
    <w:rsid w:val="00CB40B3"/>
    <w:rsid w:val="00CB7DAE"/>
    <w:rsid w:val="00CC07FC"/>
    <w:rsid w:val="00CD448E"/>
    <w:rsid w:val="00CD76AF"/>
    <w:rsid w:val="00CE0B73"/>
    <w:rsid w:val="00CE29F8"/>
    <w:rsid w:val="00CF5455"/>
    <w:rsid w:val="00CF6069"/>
    <w:rsid w:val="00CF74FE"/>
    <w:rsid w:val="00D12229"/>
    <w:rsid w:val="00D310AD"/>
    <w:rsid w:val="00D439A1"/>
    <w:rsid w:val="00D47E90"/>
    <w:rsid w:val="00D54E39"/>
    <w:rsid w:val="00D629A7"/>
    <w:rsid w:val="00D63A36"/>
    <w:rsid w:val="00D645AC"/>
    <w:rsid w:val="00D87644"/>
    <w:rsid w:val="00D91B15"/>
    <w:rsid w:val="00D96599"/>
    <w:rsid w:val="00DA1B4E"/>
    <w:rsid w:val="00DA480C"/>
    <w:rsid w:val="00DA70DC"/>
    <w:rsid w:val="00DB3084"/>
    <w:rsid w:val="00DD24EF"/>
    <w:rsid w:val="00DE4873"/>
    <w:rsid w:val="00DE620A"/>
    <w:rsid w:val="00E00152"/>
    <w:rsid w:val="00E0548F"/>
    <w:rsid w:val="00E057FC"/>
    <w:rsid w:val="00E10464"/>
    <w:rsid w:val="00E210B6"/>
    <w:rsid w:val="00E32707"/>
    <w:rsid w:val="00E36892"/>
    <w:rsid w:val="00E40441"/>
    <w:rsid w:val="00E440F1"/>
    <w:rsid w:val="00E44CCD"/>
    <w:rsid w:val="00E44F96"/>
    <w:rsid w:val="00E45278"/>
    <w:rsid w:val="00E45DA2"/>
    <w:rsid w:val="00E4618C"/>
    <w:rsid w:val="00E469A5"/>
    <w:rsid w:val="00E5398A"/>
    <w:rsid w:val="00E800A8"/>
    <w:rsid w:val="00E81497"/>
    <w:rsid w:val="00E81A92"/>
    <w:rsid w:val="00E85E83"/>
    <w:rsid w:val="00E97447"/>
    <w:rsid w:val="00EA4409"/>
    <w:rsid w:val="00EA5278"/>
    <w:rsid w:val="00EB133D"/>
    <w:rsid w:val="00EB3DD8"/>
    <w:rsid w:val="00EC2242"/>
    <w:rsid w:val="00EC3F4C"/>
    <w:rsid w:val="00ED136D"/>
    <w:rsid w:val="00EE5997"/>
    <w:rsid w:val="00EE706D"/>
    <w:rsid w:val="00F067A3"/>
    <w:rsid w:val="00F07393"/>
    <w:rsid w:val="00F17F42"/>
    <w:rsid w:val="00F230DD"/>
    <w:rsid w:val="00F24F19"/>
    <w:rsid w:val="00F3052C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D18D4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0C4FF9-ECB7-4836-B61F-D8328E75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styleId="BesuchterHyperlink">
    <w:name w:val="FollowedHyperlink"/>
    <w:basedOn w:val="Absatz-Standardschriftart"/>
    <w:rsid w:val="00E40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fac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atspreis.com/hom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h-campuswien.ac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ra.undesser@fh-campus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h-campuswien.ac.at/ze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6633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race</cp:lastModifiedBy>
  <cp:revision>2</cp:revision>
  <cp:lastPrinted>2015-06-17T11:20:00Z</cp:lastPrinted>
  <dcterms:created xsi:type="dcterms:W3CDTF">2015-06-17T19:44:00Z</dcterms:created>
  <dcterms:modified xsi:type="dcterms:W3CDTF">2015-06-17T19:44:00Z</dcterms:modified>
</cp:coreProperties>
</file>