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AB" w:rsidRPr="00863AAB" w:rsidRDefault="00863AAB" w:rsidP="009103A5">
      <w:pPr>
        <w:pStyle w:val="PA1TITEL"/>
        <w:spacing w:after="60"/>
        <w:rPr>
          <w:caps w:val="0"/>
          <w:lang w:val="de-AT" w:eastAsia="de-AT"/>
        </w:rPr>
      </w:pPr>
      <w:r w:rsidRPr="00863AAB">
        <w:rPr>
          <w:caps w:val="0"/>
          <w:lang w:val="de-AT" w:eastAsia="de-AT"/>
        </w:rPr>
        <w:t>TERMINANKÜNDIGUNG</w:t>
      </w:r>
    </w:p>
    <w:p w:rsidR="001745A0" w:rsidRDefault="00571131" w:rsidP="00C17798">
      <w:pPr>
        <w:pStyle w:val="PA1TITEL"/>
        <w:spacing w:before="120" w:after="0"/>
        <w:rPr>
          <w:b/>
          <w:caps w:val="0"/>
          <w:lang w:val="de-AT" w:eastAsia="de-AT"/>
        </w:rPr>
      </w:pPr>
      <w:r>
        <w:rPr>
          <w:b/>
          <w:caps w:val="0"/>
          <w:lang w:val="de-AT" w:eastAsia="de-AT"/>
        </w:rPr>
        <w:t xml:space="preserve">Präsentation des Projektes </w:t>
      </w:r>
      <w:r w:rsidR="001E1DF3">
        <w:rPr>
          <w:b/>
          <w:caps w:val="0"/>
          <w:lang w:val="de-AT" w:eastAsia="de-AT"/>
        </w:rPr>
        <w:t>„</w:t>
      </w:r>
      <w:proofErr w:type="spellStart"/>
      <w:r w:rsidR="009103A5" w:rsidRPr="009103A5">
        <w:rPr>
          <w:b/>
          <w:caps w:val="0"/>
          <w:lang w:val="de-AT" w:eastAsia="de-AT"/>
        </w:rPr>
        <w:t>Väterlichkeiten</w:t>
      </w:r>
      <w:proofErr w:type="spellEnd"/>
      <w:r w:rsidR="009103A5" w:rsidRPr="009103A5">
        <w:rPr>
          <w:b/>
          <w:caps w:val="0"/>
          <w:lang w:val="de-AT" w:eastAsia="de-AT"/>
        </w:rPr>
        <w:t xml:space="preserve"> in der Wohnungslosenhilfe</w:t>
      </w:r>
      <w:r w:rsidR="001E1DF3">
        <w:rPr>
          <w:b/>
          <w:caps w:val="0"/>
          <w:lang w:val="de-AT" w:eastAsia="de-AT"/>
        </w:rPr>
        <w:t>“</w:t>
      </w:r>
      <w:r w:rsidR="00863AAB">
        <w:rPr>
          <w:b/>
          <w:caps w:val="0"/>
          <w:lang w:val="de-AT" w:eastAsia="de-AT"/>
        </w:rPr>
        <w:t xml:space="preserve"> an der FH Campus Wien</w:t>
      </w:r>
    </w:p>
    <w:p w:rsidR="00003089" w:rsidRPr="00CB1629" w:rsidRDefault="001D2E52" w:rsidP="005F06AA">
      <w:pPr>
        <w:spacing w:after="60"/>
        <w:rPr>
          <w:sz w:val="20"/>
        </w:rPr>
      </w:pPr>
      <w:r w:rsidRPr="00003089">
        <w:rPr>
          <w:sz w:val="20"/>
        </w:rPr>
        <w:t xml:space="preserve">(Wien, </w:t>
      </w:r>
      <w:r w:rsidR="0063262E">
        <w:rPr>
          <w:caps/>
          <w:sz w:val="20"/>
        </w:rPr>
        <w:t>1</w:t>
      </w:r>
      <w:r w:rsidR="00DC3ACB">
        <w:rPr>
          <w:caps/>
          <w:sz w:val="20"/>
        </w:rPr>
        <w:t>2</w:t>
      </w:r>
      <w:bookmarkStart w:id="0" w:name="_GoBack"/>
      <w:bookmarkEnd w:id="0"/>
      <w:r w:rsidR="00FE55EA" w:rsidRPr="00003089">
        <w:rPr>
          <w:caps/>
          <w:sz w:val="20"/>
        </w:rPr>
        <w:t>.</w:t>
      </w:r>
      <w:r w:rsidRPr="00003089">
        <w:rPr>
          <w:sz w:val="20"/>
        </w:rPr>
        <w:t xml:space="preserve"> </w:t>
      </w:r>
      <w:r w:rsidR="001E1905" w:rsidRPr="00003089">
        <w:rPr>
          <w:sz w:val="20"/>
        </w:rPr>
        <w:t>März</w:t>
      </w:r>
      <w:r w:rsidRPr="00003089">
        <w:rPr>
          <w:sz w:val="20"/>
        </w:rPr>
        <w:t xml:space="preserve"> </w:t>
      </w:r>
      <w:r w:rsidR="0032783D" w:rsidRPr="00003089">
        <w:rPr>
          <w:sz w:val="20"/>
        </w:rPr>
        <w:t>2015</w:t>
      </w:r>
      <w:r w:rsidRPr="00003089">
        <w:rPr>
          <w:sz w:val="20"/>
        </w:rPr>
        <w:t xml:space="preserve">) </w:t>
      </w:r>
      <w:r w:rsidR="00003089" w:rsidRPr="00003089">
        <w:rPr>
          <w:sz w:val="20"/>
        </w:rPr>
        <w:t xml:space="preserve">Am 18. März präsentiert der Fachbereich Soziale </w:t>
      </w:r>
      <w:r w:rsidR="00D434A2">
        <w:rPr>
          <w:sz w:val="20"/>
        </w:rPr>
        <w:t>Arbeit an der FH Campus Wien die</w:t>
      </w:r>
      <w:r w:rsidR="00003089" w:rsidRPr="00003089">
        <w:rPr>
          <w:sz w:val="20"/>
        </w:rPr>
        <w:t xml:space="preserve"> </w:t>
      </w:r>
      <w:r w:rsidR="00F840AC">
        <w:rPr>
          <w:sz w:val="20"/>
        </w:rPr>
        <w:t>Studien</w:t>
      </w:r>
      <w:r w:rsidR="00D434A2">
        <w:rPr>
          <w:sz w:val="20"/>
        </w:rPr>
        <w:t>ergebnisse</w:t>
      </w:r>
      <w:r w:rsidR="00275B81">
        <w:rPr>
          <w:sz w:val="20"/>
        </w:rPr>
        <w:t xml:space="preserve"> zum Thema</w:t>
      </w:r>
      <w:r w:rsidR="00A7122C">
        <w:rPr>
          <w:sz w:val="20"/>
        </w:rPr>
        <w:t xml:space="preserve"> </w:t>
      </w:r>
      <w:r w:rsidR="00CB1629">
        <w:rPr>
          <w:sz w:val="20"/>
        </w:rPr>
        <w:t>„</w:t>
      </w:r>
      <w:r w:rsidR="00DA56B4" w:rsidRPr="00DA56B4">
        <w:rPr>
          <w:sz w:val="20"/>
        </w:rPr>
        <w:t>Wohnungslosigkeit, Elternsein und Soziale Arbeit in der Wohnungslosenhilfe: Eine Studie zu Männern, die nicht mit ihren Kindern untergebracht sind“</w:t>
      </w:r>
      <w:r w:rsidR="004E36B9">
        <w:rPr>
          <w:sz w:val="20"/>
        </w:rPr>
        <w:t>.</w:t>
      </w:r>
      <w:r w:rsidR="00003089" w:rsidRPr="00003089">
        <w:rPr>
          <w:sz w:val="20"/>
        </w:rPr>
        <w:t xml:space="preserve"> </w:t>
      </w:r>
      <w:r w:rsidR="00F840AC">
        <w:rPr>
          <w:sz w:val="20"/>
        </w:rPr>
        <w:t>Das Projekt</w:t>
      </w:r>
      <w:r w:rsidR="00003089" w:rsidRPr="00003089">
        <w:rPr>
          <w:sz w:val="20"/>
        </w:rPr>
        <w:t xml:space="preserve"> beschäftigt sich mit </w:t>
      </w:r>
      <w:r w:rsidR="008A0D1C">
        <w:rPr>
          <w:sz w:val="20"/>
        </w:rPr>
        <w:t xml:space="preserve">den Auswirkungen </w:t>
      </w:r>
      <w:r w:rsidR="00003089" w:rsidRPr="00003089">
        <w:rPr>
          <w:sz w:val="20"/>
        </w:rPr>
        <w:t xml:space="preserve">von Wohnungslosigkeit </w:t>
      </w:r>
      <w:r w:rsidR="008A0D1C">
        <w:rPr>
          <w:sz w:val="20"/>
        </w:rPr>
        <w:t>auf die</w:t>
      </w:r>
      <w:r w:rsidR="00003089" w:rsidRPr="00003089">
        <w:rPr>
          <w:sz w:val="20"/>
        </w:rPr>
        <w:t xml:space="preserve"> Vater</w:t>
      </w:r>
      <w:r w:rsidR="00CC28CA">
        <w:rPr>
          <w:sz w:val="20"/>
        </w:rPr>
        <w:t>rolle</w:t>
      </w:r>
      <w:r w:rsidR="00003089" w:rsidRPr="00003089">
        <w:rPr>
          <w:sz w:val="20"/>
        </w:rPr>
        <w:t xml:space="preserve"> und schließt </w:t>
      </w:r>
      <w:r w:rsidR="00003089" w:rsidRPr="007B0DF4">
        <w:rPr>
          <w:sz w:val="20"/>
        </w:rPr>
        <w:t>somit eine Forschungslücke im nationalen bzw. internationalen wissenschaftlichen Diskurs.</w:t>
      </w:r>
    </w:p>
    <w:p w:rsidR="00003089" w:rsidRDefault="00003089" w:rsidP="006019DF">
      <w:pPr>
        <w:pStyle w:val="Default"/>
        <w:rPr>
          <w:rFonts w:ascii="Verdana" w:hAnsi="Verdana"/>
          <w:sz w:val="20"/>
          <w:szCs w:val="20"/>
        </w:rPr>
      </w:pPr>
    </w:p>
    <w:p w:rsidR="005A4A2F" w:rsidRPr="005A4A2F" w:rsidRDefault="00A078CE" w:rsidP="00751820">
      <w:pPr>
        <w:spacing w:after="60" w:line="300" w:lineRule="exact"/>
        <w:rPr>
          <w:sz w:val="20"/>
        </w:rPr>
      </w:pPr>
      <w:r>
        <w:rPr>
          <w:sz w:val="20"/>
        </w:rPr>
        <w:t xml:space="preserve">Obdachlosigkeit kann jeden treffen. </w:t>
      </w:r>
      <w:r w:rsidR="00A21CFC">
        <w:rPr>
          <w:sz w:val="20"/>
        </w:rPr>
        <w:t>Ursachen</w:t>
      </w:r>
      <w:r w:rsidR="00346E97">
        <w:rPr>
          <w:sz w:val="20"/>
        </w:rPr>
        <w:t xml:space="preserve"> gibt es viele, Arbeitsplatzverlust, </w:t>
      </w:r>
      <w:r w:rsidR="002768B7">
        <w:rPr>
          <w:sz w:val="20"/>
        </w:rPr>
        <w:t>familiäre Krisen</w:t>
      </w:r>
      <w:r w:rsidR="00346E97">
        <w:rPr>
          <w:sz w:val="20"/>
        </w:rPr>
        <w:t xml:space="preserve"> oder gesundheitliche Beeinträchtigungen sind nur einige </w:t>
      </w:r>
      <w:r w:rsidR="0045084E">
        <w:rPr>
          <w:sz w:val="20"/>
        </w:rPr>
        <w:t>davon</w:t>
      </w:r>
      <w:r w:rsidR="00346E97">
        <w:rPr>
          <w:sz w:val="20"/>
        </w:rPr>
        <w:t>.</w:t>
      </w:r>
      <w:r w:rsidR="009103A5">
        <w:rPr>
          <w:sz w:val="20"/>
        </w:rPr>
        <w:t xml:space="preserve"> </w:t>
      </w:r>
      <w:r w:rsidR="002768B7">
        <w:rPr>
          <w:sz w:val="20"/>
        </w:rPr>
        <w:t>International</w:t>
      </w:r>
      <w:r w:rsidR="00003089">
        <w:rPr>
          <w:sz w:val="20"/>
        </w:rPr>
        <w:t xml:space="preserve"> wird davon ausgegangen, dass etwa ein Drittel der obda</w:t>
      </w:r>
      <w:r w:rsidR="00A72743">
        <w:rPr>
          <w:sz w:val="20"/>
        </w:rPr>
        <w:t>chlosen Männer leibliche Kinder</w:t>
      </w:r>
      <w:r w:rsidR="00003089">
        <w:rPr>
          <w:sz w:val="20"/>
        </w:rPr>
        <w:t xml:space="preserve"> haben.</w:t>
      </w:r>
      <w:r w:rsidR="009471F2">
        <w:rPr>
          <w:sz w:val="20"/>
        </w:rPr>
        <w:t xml:space="preserve"> Wie Väter diese </w:t>
      </w:r>
      <w:r w:rsidR="00346E97">
        <w:rPr>
          <w:sz w:val="20"/>
        </w:rPr>
        <w:t>Situation</w:t>
      </w:r>
      <w:r w:rsidR="009471F2">
        <w:rPr>
          <w:sz w:val="20"/>
        </w:rPr>
        <w:t xml:space="preserve"> erleben, inwieweit sich ihre familiären Beziehungen verändern und welche Bewältigungsstrategien sie </w:t>
      </w:r>
      <w:r w:rsidR="008861E0">
        <w:rPr>
          <w:sz w:val="20"/>
        </w:rPr>
        <w:t>entwickeln</w:t>
      </w:r>
      <w:r w:rsidR="003A021B">
        <w:rPr>
          <w:sz w:val="20"/>
        </w:rPr>
        <w:t xml:space="preserve"> sind Fragestellungen, denen am Department Soziales</w:t>
      </w:r>
      <w:r w:rsidR="00D215F7">
        <w:rPr>
          <w:sz w:val="20"/>
        </w:rPr>
        <w:t xml:space="preserve"> der FH Campus Wien</w:t>
      </w:r>
      <w:r w:rsidR="003A021B">
        <w:rPr>
          <w:sz w:val="20"/>
        </w:rPr>
        <w:t xml:space="preserve"> unter der Leitung von Marc Diebäcker nachgegangen wurde</w:t>
      </w:r>
      <w:r w:rsidR="009471F2">
        <w:rPr>
          <w:sz w:val="20"/>
        </w:rPr>
        <w:t>.</w:t>
      </w:r>
      <w:r w:rsidR="00D215F7">
        <w:rPr>
          <w:sz w:val="20"/>
        </w:rPr>
        <w:t xml:space="preserve"> </w:t>
      </w:r>
      <w:r w:rsidR="005A4A2F" w:rsidRPr="005A4A2F">
        <w:rPr>
          <w:sz w:val="20"/>
        </w:rPr>
        <w:t>Zudem interessiert</w:t>
      </w:r>
      <w:r w:rsidR="005A4A2F">
        <w:rPr>
          <w:sz w:val="20"/>
        </w:rPr>
        <w:t xml:space="preserve">e die </w:t>
      </w:r>
      <w:proofErr w:type="spellStart"/>
      <w:r w:rsidR="005A4A2F">
        <w:rPr>
          <w:sz w:val="20"/>
        </w:rPr>
        <w:t>ForscherInnen</w:t>
      </w:r>
      <w:proofErr w:type="spellEnd"/>
      <w:r w:rsidR="005A4A2F" w:rsidRPr="005A4A2F">
        <w:rPr>
          <w:sz w:val="20"/>
        </w:rPr>
        <w:t xml:space="preserve"> aus einer </w:t>
      </w:r>
      <w:proofErr w:type="spellStart"/>
      <w:r w:rsidR="005A4A2F" w:rsidRPr="005A4A2F">
        <w:rPr>
          <w:sz w:val="20"/>
        </w:rPr>
        <w:t>sozialarbeiterischen</w:t>
      </w:r>
      <w:proofErr w:type="spellEnd"/>
      <w:r w:rsidR="005A4A2F" w:rsidRPr="005A4A2F">
        <w:rPr>
          <w:sz w:val="20"/>
        </w:rPr>
        <w:t xml:space="preserve"> Perspektive, inwieweit die Männer Hilfe überhaupt annehmen </w:t>
      </w:r>
      <w:r w:rsidR="00CC28CA">
        <w:rPr>
          <w:sz w:val="20"/>
        </w:rPr>
        <w:t>können</w:t>
      </w:r>
      <w:r w:rsidR="00CC28CA" w:rsidRPr="005A4A2F">
        <w:rPr>
          <w:sz w:val="20"/>
        </w:rPr>
        <w:t xml:space="preserve"> </w:t>
      </w:r>
      <w:r w:rsidR="005A4A2F" w:rsidRPr="005A4A2F">
        <w:rPr>
          <w:sz w:val="20"/>
        </w:rPr>
        <w:t>und welche konkreten Unterstützungen sie benötigen, auch um Angebote der Wohnungslosenhilfe weiterzuentwickeln.</w:t>
      </w:r>
    </w:p>
    <w:p w:rsidR="005221CA" w:rsidRDefault="005221CA" w:rsidP="00751820">
      <w:pPr>
        <w:pStyle w:val="Default"/>
        <w:spacing w:after="60" w:line="300" w:lineRule="exact"/>
        <w:rPr>
          <w:rFonts w:ascii="Verdana" w:hAnsi="Verdana"/>
          <w:sz w:val="20"/>
          <w:szCs w:val="20"/>
        </w:rPr>
      </w:pPr>
      <w:r>
        <w:rPr>
          <w:rFonts w:ascii="Verdana" w:hAnsi="Verdana"/>
          <w:sz w:val="20"/>
          <w:szCs w:val="20"/>
        </w:rPr>
        <w:t xml:space="preserve">Die Ergebnisse wurden in </w:t>
      </w:r>
      <w:r w:rsidR="00D327C9">
        <w:rPr>
          <w:rFonts w:ascii="Verdana" w:hAnsi="Verdana"/>
          <w:sz w:val="20"/>
          <w:szCs w:val="20"/>
        </w:rPr>
        <w:t>eine</w:t>
      </w:r>
      <w:r w:rsidR="005441B8">
        <w:rPr>
          <w:rFonts w:ascii="Verdana" w:hAnsi="Verdana"/>
          <w:sz w:val="20"/>
          <w:szCs w:val="20"/>
        </w:rPr>
        <w:t>r Projektdauer von 1,5 Jahren durch</w:t>
      </w:r>
      <w:r w:rsidR="00D327C9">
        <w:rPr>
          <w:rFonts w:ascii="Verdana" w:hAnsi="Verdana"/>
          <w:sz w:val="20"/>
          <w:szCs w:val="20"/>
        </w:rPr>
        <w:t xml:space="preserve"> </w:t>
      </w:r>
      <w:r>
        <w:rPr>
          <w:rFonts w:ascii="Verdana" w:hAnsi="Verdana"/>
          <w:sz w:val="20"/>
          <w:szCs w:val="20"/>
        </w:rPr>
        <w:t xml:space="preserve">16 Interviews mit Bewohnern von Wohnheimen und </w:t>
      </w:r>
      <w:proofErr w:type="spellStart"/>
      <w:r>
        <w:rPr>
          <w:rFonts w:ascii="Verdana" w:hAnsi="Verdana"/>
          <w:sz w:val="20"/>
          <w:szCs w:val="20"/>
        </w:rPr>
        <w:t>SozialarbeiterInnen</w:t>
      </w:r>
      <w:proofErr w:type="spellEnd"/>
      <w:r w:rsidR="005441B8">
        <w:rPr>
          <w:rFonts w:ascii="Verdana" w:hAnsi="Verdana"/>
          <w:sz w:val="20"/>
          <w:szCs w:val="20"/>
        </w:rPr>
        <w:t>, 8 Beratungsgespräche</w:t>
      </w:r>
      <w:r w:rsidR="0063262E">
        <w:rPr>
          <w:rFonts w:ascii="Verdana" w:hAnsi="Verdana"/>
          <w:sz w:val="20"/>
          <w:szCs w:val="20"/>
        </w:rPr>
        <w:t>n</w:t>
      </w:r>
      <w:r w:rsidR="005441B8">
        <w:rPr>
          <w:rFonts w:ascii="Verdana" w:hAnsi="Verdana"/>
          <w:sz w:val="20"/>
          <w:szCs w:val="20"/>
        </w:rPr>
        <w:t xml:space="preserve"> und 2 Gruppendiskussione</w:t>
      </w:r>
      <w:r w:rsidR="00B35076">
        <w:rPr>
          <w:rFonts w:ascii="Verdana" w:hAnsi="Verdana"/>
          <w:sz w:val="20"/>
          <w:szCs w:val="20"/>
        </w:rPr>
        <w:t>n</w:t>
      </w:r>
      <w:r>
        <w:rPr>
          <w:rFonts w:ascii="Verdana" w:hAnsi="Verdana"/>
          <w:sz w:val="20"/>
          <w:szCs w:val="20"/>
        </w:rPr>
        <w:t xml:space="preserve"> ermittelt. </w:t>
      </w:r>
    </w:p>
    <w:p w:rsidR="000104B7" w:rsidRDefault="000104B7" w:rsidP="00981B90">
      <w:pPr>
        <w:pStyle w:val="Default"/>
        <w:spacing w:after="60" w:line="300" w:lineRule="exact"/>
        <w:rPr>
          <w:rFonts w:ascii="Verdana" w:hAnsi="Verdana"/>
          <w:sz w:val="20"/>
          <w:szCs w:val="20"/>
        </w:rPr>
      </w:pPr>
    </w:p>
    <w:p w:rsidR="00BF464D" w:rsidRDefault="00E026D9" w:rsidP="00076D4B">
      <w:pPr>
        <w:pStyle w:val="Default"/>
        <w:spacing w:after="60" w:line="300" w:lineRule="exact"/>
        <w:rPr>
          <w:rFonts w:ascii="Verdana" w:hAnsi="Verdana"/>
          <w:b/>
          <w:sz w:val="20"/>
          <w:szCs w:val="20"/>
        </w:rPr>
      </w:pPr>
      <w:r w:rsidRPr="00E026D9">
        <w:rPr>
          <w:rFonts w:ascii="Verdana" w:hAnsi="Verdana"/>
          <w:b/>
          <w:sz w:val="20"/>
          <w:szCs w:val="20"/>
        </w:rPr>
        <w:t xml:space="preserve">&gt; Präsentation Studie: </w:t>
      </w:r>
      <w:proofErr w:type="spellStart"/>
      <w:r w:rsidRPr="00E026D9">
        <w:rPr>
          <w:rFonts w:ascii="Verdana" w:hAnsi="Verdana"/>
          <w:b/>
          <w:sz w:val="20"/>
          <w:szCs w:val="20"/>
        </w:rPr>
        <w:t>Väterlichkeiten</w:t>
      </w:r>
      <w:proofErr w:type="spellEnd"/>
      <w:r w:rsidRPr="00E026D9">
        <w:rPr>
          <w:rFonts w:ascii="Verdana" w:hAnsi="Verdana"/>
          <w:b/>
          <w:sz w:val="20"/>
          <w:szCs w:val="20"/>
        </w:rPr>
        <w:t xml:space="preserve"> in der Wohnungslosenhilfe</w:t>
      </w:r>
    </w:p>
    <w:p w:rsidR="00E026D9" w:rsidRPr="00E026D9" w:rsidRDefault="00E026D9" w:rsidP="00076D4B">
      <w:pPr>
        <w:pStyle w:val="Default"/>
        <w:spacing w:after="60" w:line="300" w:lineRule="exact"/>
        <w:rPr>
          <w:rFonts w:ascii="Verdana" w:hAnsi="Verdana"/>
          <w:sz w:val="20"/>
          <w:szCs w:val="20"/>
        </w:rPr>
      </w:pPr>
      <w:r w:rsidRPr="00E026D9">
        <w:rPr>
          <w:rFonts w:ascii="Verdana" w:hAnsi="Verdana"/>
          <w:sz w:val="20"/>
          <w:szCs w:val="20"/>
        </w:rPr>
        <w:t>Mittwoch, 18. März 2015, 17.30 Uhr</w:t>
      </w:r>
    </w:p>
    <w:p w:rsidR="00E026D9" w:rsidRDefault="007F3142" w:rsidP="00076D4B">
      <w:pPr>
        <w:spacing w:after="60" w:line="300" w:lineRule="exact"/>
        <w:rPr>
          <w:sz w:val="20"/>
        </w:rPr>
      </w:pPr>
      <w:r>
        <w:rPr>
          <w:sz w:val="20"/>
        </w:rPr>
        <w:t>FH Campus Wien, Favoritenstraße 226, 1100 Wien, Festsaal B.E.03</w:t>
      </w:r>
    </w:p>
    <w:p w:rsidR="007F3142" w:rsidRDefault="007F3142" w:rsidP="00076D4B">
      <w:pPr>
        <w:pStyle w:val="Default"/>
        <w:spacing w:after="60" w:line="300" w:lineRule="exact"/>
        <w:rPr>
          <w:rFonts w:ascii="Verdana" w:hAnsi="Verdana"/>
          <w:sz w:val="20"/>
          <w:szCs w:val="20"/>
        </w:rPr>
      </w:pPr>
    </w:p>
    <w:p w:rsidR="00BF464D" w:rsidRDefault="007F3142" w:rsidP="00981B90">
      <w:pPr>
        <w:pStyle w:val="Default"/>
        <w:spacing w:after="60" w:line="300" w:lineRule="exact"/>
        <w:rPr>
          <w:rFonts w:ascii="Verdana" w:hAnsi="Verdana"/>
          <w:sz w:val="20"/>
          <w:szCs w:val="20"/>
          <w:lang w:val="de-DE"/>
        </w:rPr>
      </w:pPr>
      <w:r>
        <w:rPr>
          <w:rFonts w:ascii="Verdana" w:hAnsi="Verdana"/>
          <w:sz w:val="20"/>
          <w:szCs w:val="20"/>
        </w:rPr>
        <w:t xml:space="preserve">Anmeldungen bitte an </w:t>
      </w:r>
      <w:hyperlink r:id="rId8" w:history="1">
        <w:r w:rsidRPr="00C8422C">
          <w:rPr>
            <w:rStyle w:val="Hyperlink"/>
            <w:rFonts w:ascii="Verdana" w:hAnsi="Verdana"/>
            <w:sz w:val="20"/>
            <w:szCs w:val="20"/>
            <w:lang w:val="de-DE"/>
          </w:rPr>
          <w:t>sabine.siegmund@fh-campuswien.ac.at</w:t>
        </w:r>
      </w:hyperlink>
      <w:r>
        <w:rPr>
          <w:rStyle w:val="Hyperlink"/>
          <w:rFonts w:ascii="Verdana" w:hAnsi="Verdana"/>
          <w:sz w:val="20"/>
          <w:szCs w:val="20"/>
          <w:lang w:val="de-DE"/>
        </w:rPr>
        <w:t>.</w:t>
      </w:r>
    </w:p>
    <w:p w:rsidR="000D67F2" w:rsidRPr="001B0AA2" w:rsidRDefault="001B0AA2" w:rsidP="000D67F2">
      <w:pPr>
        <w:rPr>
          <w:bCs/>
          <w:sz w:val="20"/>
        </w:rPr>
      </w:pPr>
      <w:r w:rsidRPr="001B0AA2">
        <w:rPr>
          <w:bCs/>
          <w:sz w:val="20"/>
        </w:rPr>
        <w:t>Weitere Informationen auf:</w:t>
      </w:r>
    </w:p>
    <w:p w:rsidR="001B0AA2" w:rsidRDefault="00DC3ACB" w:rsidP="000D67F2">
      <w:pPr>
        <w:rPr>
          <w:sz w:val="20"/>
        </w:rPr>
      </w:pPr>
      <w:hyperlink r:id="rId9" w:history="1">
        <w:r w:rsidR="001B0AA2" w:rsidRPr="00FF423C">
          <w:rPr>
            <w:rStyle w:val="Hyperlink"/>
            <w:sz w:val="20"/>
          </w:rPr>
          <w:t>https://www.fh-campuswien.ac.at/studium/aktuell/detail/detail/News/praesentation-studie-zu-wohnungslosen-vaetern.html</w:t>
        </w:r>
      </w:hyperlink>
    </w:p>
    <w:p w:rsidR="00AA47B3" w:rsidRPr="00372A4C" w:rsidRDefault="0032783D" w:rsidP="00CA04B6">
      <w:pPr>
        <w:pStyle w:val="PA7HeadlineBoilerplate"/>
        <w:spacing w:after="60"/>
        <w:outlineLvl w:val="0"/>
        <w:rPr>
          <w:b w:val="0"/>
          <w:sz w:val="20"/>
        </w:rPr>
      </w:pPr>
      <w:r w:rsidRPr="00F26D82">
        <w:rPr>
          <w:bCs w:val="0"/>
          <w:szCs w:val="18"/>
        </w:rPr>
        <w:t xml:space="preserve">FH Campus Wien </w:t>
      </w:r>
      <w:r w:rsidRPr="00F26D82">
        <w:rPr>
          <w:bCs w:val="0"/>
          <w:szCs w:val="18"/>
        </w:rPr>
        <w:br/>
      </w:r>
      <w:r w:rsidR="00AA47B3" w:rsidRPr="00372A4C">
        <w:rPr>
          <w:rStyle w:val="FHCWTextZchn"/>
          <w:b w:val="0"/>
          <w:sz w:val="20"/>
        </w:rPr>
        <w:t xml:space="preserve">Mit rund 5.000 Studierenden an den vier Standorten Wien-Favoriten, Campus Vienna Biocenter, </w:t>
      </w:r>
      <w:proofErr w:type="spellStart"/>
      <w:r w:rsidR="00AA47B3" w:rsidRPr="00372A4C">
        <w:rPr>
          <w:rStyle w:val="FHCWTextZchn"/>
          <w:b w:val="0"/>
          <w:sz w:val="20"/>
        </w:rPr>
        <w:t>Muthgasse</w:t>
      </w:r>
      <w:proofErr w:type="spellEnd"/>
      <w:r w:rsidR="00AA47B3" w:rsidRPr="00372A4C">
        <w:rPr>
          <w:rStyle w:val="FHCWTextZchn"/>
          <w:b w:val="0"/>
          <w:sz w:val="20"/>
        </w:rPr>
        <w:t xml:space="preserve"> – BOKU, Schloss </w:t>
      </w:r>
      <w:proofErr w:type="spellStart"/>
      <w:r w:rsidR="00AA47B3" w:rsidRPr="00372A4C">
        <w:rPr>
          <w:rStyle w:val="FHCWTextZchn"/>
          <w:b w:val="0"/>
          <w:sz w:val="20"/>
        </w:rPr>
        <w:t>Laudon</w:t>
      </w:r>
      <w:proofErr w:type="spellEnd"/>
      <w:r w:rsidR="00AA47B3" w:rsidRPr="00372A4C">
        <w:rPr>
          <w:rStyle w:val="FHCWTextZchn"/>
          <w:b w:val="0"/>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00AA47B3" w:rsidRPr="00372A4C">
        <w:rPr>
          <w:rStyle w:val="FHCWTextZchn"/>
          <w:b w:val="0"/>
          <w:sz w:val="20"/>
        </w:rPr>
        <w:t>Krankenanstaltenverbund</w:t>
      </w:r>
      <w:proofErr w:type="spellEnd"/>
      <w:r w:rsidR="00AA47B3" w:rsidRPr="00372A4C">
        <w:rPr>
          <w:rStyle w:val="FHCWTextZchn"/>
          <w:b w:val="0"/>
          <w:sz w:val="20"/>
        </w:rPr>
        <w:t xml:space="preserve"> (KAV) zwei weitere FH-Studienstandorte am SMZ Süd und SMZ Ost. In den Departments Applied Life </w:t>
      </w:r>
      <w:proofErr w:type="spellStart"/>
      <w:r w:rsidR="00AA47B3" w:rsidRPr="00372A4C">
        <w:rPr>
          <w:rStyle w:val="FHCWTextZchn"/>
          <w:b w:val="0"/>
          <w:sz w:val="20"/>
        </w:rPr>
        <w:t>Sciences</w:t>
      </w:r>
      <w:proofErr w:type="spellEnd"/>
      <w:r w:rsidR="00AA47B3" w:rsidRPr="00372A4C">
        <w:rPr>
          <w:rStyle w:val="FHCWTextZchn"/>
          <w:b w:val="0"/>
          <w:sz w:val="20"/>
        </w:rPr>
        <w:t xml:space="preserve">, Bauen und Gestalten, Gesundheit, Public </w:t>
      </w:r>
      <w:proofErr w:type="spellStart"/>
      <w:r w:rsidR="00AA47B3" w:rsidRPr="00372A4C">
        <w:rPr>
          <w:rStyle w:val="FHCWTextZchn"/>
          <w:b w:val="0"/>
          <w:sz w:val="20"/>
        </w:rPr>
        <w:t>Sector</w:t>
      </w:r>
      <w:proofErr w:type="spellEnd"/>
      <w:r w:rsidR="00AA47B3" w:rsidRPr="00372A4C">
        <w:rPr>
          <w:rStyle w:val="FHCWTextZchn"/>
          <w:b w:val="0"/>
          <w:sz w:val="20"/>
        </w:rPr>
        <w:t xml:space="preserve">, Soziales und Technik steht den Studierenden im Studienjahr </w:t>
      </w:r>
      <w:r w:rsidR="00AA47B3" w:rsidRPr="00372A4C">
        <w:rPr>
          <w:rStyle w:val="FHCWTextZchn"/>
          <w:b w:val="0"/>
          <w:sz w:val="20"/>
        </w:rPr>
        <w:lastRenderedPageBreak/>
        <w:t xml:space="preserve">2014/15 ein Angebot von über 50 Bachelor- und Masterstudiengängen sowie Masterlehrgängen zur Auswahl: </w:t>
      </w:r>
      <w:hyperlink r:id="rId10" w:history="1">
        <w:r w:rsidR="00AA47B3" w:rsidRPr="00372A4C">
          <w:rPr>
            <w:rStyle w:val="Hyperlink"/>
            <w:rFonts w:eastAsia="Times"/>
            <w:b w:val="0"/>
            <w:sz w:val="20"/>
          </w:rPr>
          <w:t>www.fh-campuswien.ac.at/facts</w:t>
        </w:r>
      </w:hyperlink>
      <w:r w:rsidR="00AA47B3" w:rsidRPr="00372A4C">
        <w:rPr>
          <w:rStyle w:val="FHCWTextZchn"/>
          <w:b w:val="0"/>
          <w:sz w:val="20"/>
        </w:rPr>
        <w:t xml:space="preserve">. Die FH Campus Wien kooperiert mit den Universitäten Uni Wien, </w:t>
      </w:r>
      <w:proofErr w:type="spellStart"/>
      <w:r w:rsidR="00AA47B3" w:rsidRPr="00372A4C">
        <w:rPr>
          <w:rStyle w:val="FHCWTextZchn"/>
          <w:b w:val="0"/>
          <w:sz w:val="20"/>
        </w:rPr>
        <w:t>MedUni</w:t>
      </w:r>
      <w:proofErr w:type="spellEnd"/>
      <w:r w:rsidR="00AA47B3" w:rsidRPr="00372A4C">
        <w:rPr>
          <w:rStyle w:val="FHCWTextZchn"/>
          <w:b w:val="0"/>
          <w:sz w:val="20"/>
        </w:rPr>
        <w:t xml:space="preserve"> Wien, BOKU, </w:t>
      </w:r>
      <w:proofErr w:type="spellStart"/>
      <w:r w:rsidR="00AA47B3" w:rsidRPr="00372A4C">
        <w:rPr>
          <w:rStyle w:val="FHCWTextZchn"/>
          <w:b w:val="0"/>
          <w:sz w:val="20"/>
        </w:rPr>
        <w:t>VetMed</w:t>
      </w:r>
      <w:proofErr w:type="spellEnd"/>
      <w:r w:rsidR="00AA47B3" w:rsidRPr="00372A4C">
        <w:rPr>
          <w:rStyle w:val="FHCWTextZchn"/>
          <w:b w:val="0"/>
          <w:sz w:val="20"/>
        </w:rPr>
        <w:t xml:space="preserve">, TU Wien, MU Leoben und Uni Innsbruck. Die therapeutischen und diagnostischen Gesundheitsstudiengänge, einschließlich der Hebammenausbildung, werden in Zusammenarbeit mit dem Wiener </w:t>
      </w:r>
      <w:proofErr w:type="spellStart"/>
      <w:r w:rsidR="00AA47B3" w:rsidRPr="00372A4C">
        <w:rPr>
          <w:rStyle w:val="FHCWTextZchn"/>
          <w:b w:val="0"/>
          <w:sz w:val="20"/>
        </w:rPr>
        <w:t>Krankenanstaltenverbund</w:t>
      </w:r>
      <w:proofErr w:type="spellEnd"/>
      <w:r w:rsidR="00AA47B3" w:rsidRPr="00372A4C">
        <w:rPr>
          <w:rStyle w:val="FHCWTextZchn"/>
          <w:b w:val="0"/>
          <w:sz w:val="20"/>
        </w:rPr>
        <w:t xml:space="preserve"> (KAV) und der Vinzenz-Gruppe geführt. Public Management wurde in Kooperation mit dem Bundeskanzleramt, </w:t>
      </w:r>
      <w:proofErr w:type="spellStart"/>
      <w:r w:rsidR="00AA47B3" w:rsidRPr="00372A4C">
        <w:rPr>
          <w:rStyle w:val="FHCWTextZchn"/>
          <w:b w:val="0"/>
          <w:sz w:val="20"/>
        </w:rPr>
        <w:t>Tax</w:t>
      </w:r>
      <w:proofErr w:type="spellEnd"/>
      <w:r w:rsidR="00AA47B3" w:rsidRPr="00372A4C">
        <w:rPr>
          <w:rStyle w:val="FHCWTextZchn"/>
          <w:b w:val="0"/>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00AA47B3" w:rsidRPr="00372A4C">
          <w:rPr>
            <w:rStyle w:val="Hyperlink"/>
            <w:rFonts w:eastAsia="Times"/>
            <w:b w:val="0"/>
            <w:sz w:val="20"/>
          </w:rPr>
          <w:t>www.fh-campuswien.ac.at/zert</w:t>
        </w:r>
      </w:hyperlink>
    </w:p>
    <w:p w:rsidR="007A5718" w:rsidRPr="0032783D" w:rsidRDefault="007A5718" w:rsidP="008D56D2">
      <w:pPr>
        <w:pStyle w:val="PA8Boilerplate"/>
        <w:spacing w:line="240" w:lineRule="auto"/>
        <w:rPr>
          <w:b/>
          <w:lang w:eastAsia="de-AT"/>
        </w:rPr>
      </w:pPr>
    </w:p>
    <w:p w:rsidR="008D56D2" w:rsidRPr="00362750" w:rsidRDefault="008D56D2" w:rsidP="008D56D2">
      <w:pPr>
        <w:pStyle w:val="PA8Boilerplate"/>
        <w:spacing w:line="240" w:lineRule="auto"/>
        <w:rPr>
          <w:b/>
          <w:lang w:val="de-AT" w:eastAsia="de-AT"/>
        </w:rPr>
      </w:pPr>
      <w:r w:rsidRPr="00362750">
        <w:rPr>
          <w:b/>
          <w:lang w:val="de-AT" w:eastAsia="de-AT"/>
        </w:rPr>
        <w:t>Rückfragehinweis:</w:t>
      </w:r>
    </w:p>
    <w:p w:rsidR="008D56D2" w:rsidRPr="00F933CA" w:rsidRDefault="008D56D2" w:rsidP="008D56D2">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Pr>
          <w:lang w:val="de-AT" w:eastAsia="de-AT"/>
        </w:rPr>
        <w:t>Daniela Halter, MA</w:t>
      </w:r>
    </w:p>
    <w:p w:rsidR="008D56D2" w:rsidRPr="00F933CA" w:rsidRDefault="008D56D2" w:rsidP="008D56D2">
      <w:pPr>
        <w:pStyle w:val="PA8Boilerplate"/>
        <w:spacing w:line="240" w:lineRule="auto"/>
        <w:rPr>
          <w:lang w:val="de-AT" w:eastAsia="de-AT"/>
        </w:rPr>
      </w:pPr>
      <w:r w:rsidRPr="00F933CA">
        <w:rPr>
          <w:lang w:val="de-AT" w:eastAsia="de-AT"/>
        </w:rPr>
        <w:t>FH Campus Wien</w:t>
      </w:r>
    </w:p>
    <w:p w:rsidR="008D56D2" w:rsidRPr="00F933CA" w:rsidRDefault="008D56D2" w:rsidP="008D56D2">
      <w:pPr>
        <w:pStyle w:val="PA8Boilerplate"/>
        <w:spacing w:line="240" w:lineRule="auto"/>
        <w:rPr>
          <w:lang w:val="de-AT" w:eastAsia="de-AT"/>
        </w:rPr>
      </w:pPr>
      <w:r w:rsidRPr="00F933CA">
        <w:rPr>
          <w:lang w:val="de-AT" w:eastAsia="de-AT"/>
        </w:rPr>
        <w:t>Unternehmenskommunikation</w:t>
      </w:r>
    </w:p>
    <w:p w:rsidR="008D56D2" w:rsidRPr="00F933CA" w:rsidRDefault="008D56D2" w:rsidP="008D56D2">
      <w:pPr>
        <w:pStyle w:val="PA8Boilerplate"/>
        <w:spacing w:line="240" w:lineRule="auto"/>
        <w:rPr>
          <w:lang w:val="de-AT" w:eastAsia="de-AT"/>
        </w:rPr>
      </w:pPr>
      <w:r w:rsidRPr="00F933CA">
        <w:rPr>
          <w:lang w:val="de-AT" w:eastAsia="de-AT"/>
        </w:rPr>
        <w:t>Favoritenstraße 226, 1100 Wien</w:t>
      </w:r>
    </w:p>
    <w:p w:rsidR="008D56D2" w:rsidRPr="00F933CA" w:rsidRDefault="008D56D2" w:rsidP="008D56D2">
      <w:pPr>
        <w:pStyle w:val="PA8Boilerplate"/>
        <w:spacing w:line="240" w:lineRule="auto"/>
        <w:rPr>
          <w:lang w:val="de-AT" w:eastAsia="de-AT"/>
        </w:rPr>
      </w:pPr>
      <w:r>
        <w:rPr>
          <w:lang w:val="de-AT" w:eastAsia="de-AT"/>
        </w:rPr>
        <w:t>T: +43 1 606 68 77-6403</w:t>
      </w:r>
    </w:p>
    <w:p w:rsidR="008D56D2" w:rsidRPr="00130959" w:rsidRDefault="00DC3ACB" w:rsidP="008D56D2">
      <w:pPr>
        <w:pStyle w:val="PA8Boilerplate"/>
        <w:spacing w:line="240" w:lineRule="auto"/>
        <w:rPr>
          <w:lang w:val="de-AT" w:eastAsia="de-AT"/>
        </w:rPr>
      </w:pPr>
      <w:hyperlink r:id="rId12" w:history="1">
        <w:r w:rsidR="008D56D2" w:rsidRPr="00F44595">
          <w:rPr>
            <w:rStyle w:val="Hyperlink"/>
            <w:lang w:val="de-AT" w:eastAsia="de-AT"/>
          </w:rPr>
          <w:t>daniela.halter@fh-campuswien.ac.at</w:t>
        </w:r>
      </w:hyperlink>
    </w:p>
    <w:p w:rsidR="008D56D2" w:rsidRPr="001D2E52" w:rsidRDefault="00DC3ACB" w:rsidP="008D56D2">
      <w:pPr>
        <w:pStyle w:val="PA8Boilerplate"/>
        <w:spacing w:line="240" w:lineRule="auto"/>
        <w:rPr>
          <w:lang w:val="en-GB" w:eastAsia="de-AT"/>
        </w:rPr>
      </w:pPr>
      <w:hyperlink r:id="rId13" w:history="1">
        <w:r w:rsidR="008D56D2" w:rsidRPr="004E1D22">
          <w:rPr>
            <w:rStyle w:val="Hyperlink"/>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96" w:rsidRDefault="00B35D96">
      <w:r>
        <w:separator/>
      </w:r>
    </w:p>
  </w:endnote>
  <w:endnote w:type="continuationSeparator" w:id="0">
    <w:p w:rsidR="00B35D96" w:rsidRDefault="00B3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96" w:rsidRDefault="00B35D96">
      <w:r>
        <w:separator/>
      </w:r>
    </w:p>
  </w:footnote>
  <w:footnote w:type="continuationSeparator" w:id="0">
    <w:p w:rsidR="00B35D96" w:rsidRDefault="00B3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 Dieb'cker">
    <w15:presenceInfo w15:providerId="Windows Live" w15:userId="217cf6338a618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3089"/>
    <w:rsid w:val="0000486C"/>
    <w:rsid w:val="000063ED"/>
    <w:rsid w:val="0001044B"/>
    <w:rsid w:val="000104B7"/>
    <w:rsid w:val="00013CF8"/>
    <w:rsid w:val="000246B2"/>
    <w:rsid w:val="000300EA"/>
    <w:rsid w:val="00034436"/>
    <w:rsid w:val="00037B43"/>
    <w:rsid w:val="00047A1F"/>
    <w:rsid w:val="00047C44"/>
    <w:rsid w:val="00054A32"/>
    <w:rsid w:val="00062231"/>
    <w:rsid w:val="00063D87"/>
    <w:rsid w:val="0006619D"/>
    <w:rsid w:val="00076D4B"/>
    <w:rsid w:val="00082816"/>
    <w:rsid w:val="00084AEF"/>
    <w:rsid w:val="000850BA"/>
    <w:rsid w:val="00092C21"/>
    <w:rsid w:val="00095013"/>
    <w:rsid w:val="000960F8"/>
    <w:rsid w:val="000A0732"/>
    <w:rsid w:val="000C2377"/>
    <w:rsid w:val="000C24A2"/>
    <w:rsid w:val="000D015E"/>
    <w:rsid w:val="000D2463"/>
    <w:rsid w:val="000D51BD"/>
    <w:rsid w:val="000D67F2"/>
    <w:rsid w:val="000E595D"/>
    <w:rsid w:val="000E5AC5"/>
    <w:rsid w:val="000F05F1"/>
    <w:rsid w:val="000F0FC2"/>
    <w:rsid w:val="000F1CD1"/>
    <w:rsid w:val="000F36F5"/>
    <w:rsid w:val="00104767"/>
    <w:rsid w:val="00117107"/>
    <w:rsid w:val="00117FBA"/>
    <w:rsid w:val="00125E8C"/>
    <w:rsid w:val="00133DC3"/>
    <w:rsid w:val="001353B9"/>
    <w:rsid w:val="00141D5F"/>
    <w:rsid w:val="00141E9F"/>
    <w:rsid w:val="00143BA7"/>
    <w:rsid w:val="00152251"/>
    <w:rsid w:val="00161135"/>
    <w:rsid w:val="00161C2B"/>
    <w:rsid w:val="00163062"/>
    <w:rsid w:val="001654FE"/>
    <w:rsid w:val="00165FAC"/>
    <w:rsid w:val="0017004A"/>
    <w:rsid w:val="00170C58"/>
    <w:rsid w:val="001745A0"/>
    <w:rsid w:val="00185E99"/>
    <w:rsid w:val="001869D1"/>
    <w:rsid w:val="00192570"/>
    <w:rsid w:val="00194EBC"/>
    <w:rsid w:val="001A3795"/>
    <w:rsid w:val="001A76DF"/>
    <w:rsid w:val="001B0083"/>
    <w:rsid w:val="001B0271"/>
    <w:rsid w:val="001B0AA2"/>
    <w:rsid w:val="001C6344"/>
    <w:rsid w:val="001D1047"/>
    <w:rsid w:val="001D2E52"/>
    <w:rsid w:val="001E0647"/>
    <w:rsid w:val="001E1905"/>
    <w:rsid w:val="001E1DF3"/>
    <w:rsid w:val="001E3EDD"/>
    <w:rsid w:val="001F10C3"/>
    <w:rsid w:val="001F4265"/>
    <w:rsid w:val="001F71F2"/>
    <w:rsid w:val="0020282C"/>
    <w:rsid w:val="00203AC1"/>
    <w:rsid w:val="002110E4"/>
    <w:rsid w:val="00213241"/>
    <w:rsid w:val="00214B0A"/>
    <w:rsid w:val="00226AA9"/>
    <w:rsid w:val="00231F33"/>
    <w:rsid w:val="002322D2"/>
    <w:rsid w:val="00235055"/>
    <w:rsid w:val="00244D6F"/>
    <w:rsid w:val="0024524E"/>
    <w:rsid w:val="00246CD9"/>
    <w:rsid w:val="00247729"/>
    <w:rsid w:val="00250FE0"/>
    <w:rsid w:val="0026087D"/>
    <w:rsid w:val="00266184"/>
    <w:rsid w:val="00274542"/>
    <w:rsid w:val="00275B81"/>
    <w:rsid w:val="002768B7"/>
    <w:rsid w:val="00277982"/>
    <w:rsid w:val="00290A90"/>
    <w:rsid w:val="002A1C28"/>
    <w:rsid w:val="002A5CD7"/>
    <w:rsid w:val="002A757B"/>
    <w:rsid w:val="002B2ECE"/>
    <w:rsid w:val="002C2E14"/>
    <w:rsid w:val="002C326B"/>
    <w:rsid w:val="002C6C65"/>
    <w:rsid w:val="002C7CC0"/>
    <w:rsid w:val="002D2031"/>
    <w:rsid w:val="002E4CB1"/>
    <w:rsid w:val="002F0095"/>
    <w:rsid w:val="00301FE1"/>
    <w:rsid w:val="00302583"/>
    <w:rsid w:val="0030415F"/>
    <w:rsid w:val="00304B9D"/>
    <w:rsid w:val="00305D4D"/>
    <w:rsid w:val="003112B5"/>
    <w:rsid w:val="00312AB2"/>
    <w:rsid w:val="00314203"/>
    <w:rsid w:val="00315072"/>
    <w:rsid w:val="00315D67"/>
    <w:rsid w:val="00320803"/>
    <w:rsid w:val="00322547"/>
    <w:rsid w:val="00324852"/>
    <w:rsid w:val="00327771"/>
    <w:rsid w:val="0032783D"/>
    <w:rsid w:val="003279F7"/>
    <w:rsid w:val="003311B1"/>
    <w:rsid w:val="00331814"/>
    <w:rsid w:val="003422F5"/>
    <w:rsid w:val="00346E97"/>
    <w:rsid w:val="00352E97"/>
    <w:rsid w:val="0035746C"/>
    <w:rsid w:val="00360998"/>
    <w:rsid w:val="003678E1"/>
    <w:rsid w:val="00370FE3"/>
    <w:rsid w:val="00371529"/>
    <w:rsid w:val="003715BB"/>
    <w:rsid w:val="003725C6"/>
    <w:rsid w:val="00372A4C"/>
    <w:rsid w:val="0037734C"/>
    <w:rsid w:val="00377897"/>
    <w:rsid w:val="00390C4F"/>
    <w:rsid w:val="00390EDF"/>
    <w:rsid w:val="003925AF"/>
    <w:rsid w:val="003936F4"/>
    <w:rsid w:val="00394F2F"/>
    <w:rsid w:val="003A021B"/>
    <w:rsid w:val="003A21A6"/>
    <w:rsid w:val="003A2E49"/>
    <w:rsid w:val="003A64CC"/>
    <w:rsid w:val="003B0F29"/>
    <w:rsid w:val="003B3865"/>
    <w:rsid w:val="003B5417"/>
    <w:rsid w:val="003B5712"/>
    <w:rsid w:val="003B7F78"/>
    <w:rsid w:val="003C11BE"/>
    <w:rsid w:val="003C1E88"/>
    <w:rsid w:val="003D0740"/>
    <w:rsid w:val="003D1464"/>
    <w:rsid w:val="003D1746"/>
    <w:rsid w:val="003E4625"/>
    <w:rsid w:val="003E6351"/>
    <w:rsid w:val="003F2D21"/>
    <w:rsid w:val="003F33D1"/>
    <w:rsid w:val="003F37DF"/>
    <w:rsid w:val="003F5AEF"/>
    <w:rsid w:val="00400085"/>
    <w:rsid w:val="0040076A"/>
    <w:rsid w:val="00413FF7"/>
    <w:rsid w:val="00416832"/>
    <w:rsid w:val="00425AA7"/>
    <w:rsid w:val="00426FFB"/>
    <w:rsid w:val="00430A0D"/>
    <w:rsid w:val="00446658"/>
    <w:rsid w:val="00446A1E"/>
    <w:rsid w:val="0045084E"/>
    <w:rsid w:val="00452E21"/>
    <w:rsid w:val="00454E57"/>
    <w:rsid w:val="00456607"/>
    <w:rsid w:val="0045690B"/>
    <w:rsid w:val="00466BE1"/>
    <w:rsid w:val="00470424"/>
    <w:rsid w:val="00471DE5"/>
    <w:rsid w:val="00472E2D"/>
    <w:rsid w:val="004737EC"/>
    <w:rsid w:val="00494498"/>
    <w:rsid w:val="00497984"/>
    <w:rsid w:val="004A420E"/>
    <w:rsid w:val="004A456B"/>
    <w:rsid w:val="004B1C11"/>
    <w:rsid w:val="004B441E"/>
    <w:rsid w:val="004B6F77"/>
    <w:rsid w:val="004D7936"/>
    <w:rsid w:val="004D7C7E"/>
    <w:rsid w:val="004E36B9"/>
    <w:rsid w:val="004E3E1C"/>
    <w:rsid w:val="004F1995"/>
    <w:rsid w:val="004F6442"/>
    <w:rsid w:val="00500F27"/>
    <w:rsid w:val="005028DA"/>
    <w:rsid w:val="00503D3F"/>
    <w:rsid w:val="00507DC0"/>
    <w:rsid w:val="00511C0C"/>
    <w:rsid w:val="005127B3"/>
    <w:rsid w:val="0051457A"/>
    <w:rsid w:val="0051655E"/>
    <w:rsid w:val="00520D20"/>
    <w:rsid w:val="005221CA"/>
    <w:rsid w:val="00534ED7"/>
    <w:rsid w:val="00543ED6"/>
    <w:rsid w:val="005441B8"/>
    <w:rsid w:val="0056662E"/>
    <w:rsid w:val="00571131"/>
    <w:rsid w:val="00575807"/>
    <w:rsid w:val="00576D39"/>
    <w:rsid w:val="00580986"/>
    <w:rsid w:val="00587C22"/>
    <w:rsid w:val="005A0DBB"/>
    <w:rsid w:val="005A1799"/>
    <w:rsid w:val="005A4A2F"/>
    <w:rsid w:val="005A6863"/>
    <w:rsid w:val="005B322B"/>
    <w:rsid w:val="005C7974"/>
    <w:rsid w:val="005D57E2"/>
    <w:rsid w:val="005E427A"/>
    <w:rsid w:val="005E43C3"/>
    <w:rsid w:val="005F06AA"/>
    <w:rsid w:val="006019DF"/>
    <w:rsid w:val="00611BB8"/>
    <w:rsid w:val="00612DF4"/>
    <w:rsid w:val="006166F9"/>
    <w:rsid w:val="00622617"/>
    <w:rsid w:val="00622D7C"/>
    <w:rsid w:val="006254BC"/>
    <w:rsid w:val="006311D6"/>
    <w:rsid w:val="0063262E"/>
    <w:rsid w:val="006366A5"/>
    <w:rsid w:val="00667C06"/>
    <w:rsid w:val="00671B12"/>
    <w:rsid w:val="0067399A"/>
    <w:rsid w:val="0067522F"/>
    <w:rsid w:val="006820A0"/>
    <w:rsid w:val="006845BB"/>
    <w:rsid w:val="006A2961"/>
    <w:rsid w:val="006A4A46"/>
    <w:rsid w:val="006B565E"/>
    <w:rsid w:val="006C361C"/>
    <w:rsid w:val="006D1A99"/>
    <w:rsid w:val="006D5693"/>
    <w:rsid w:val="006D6DC4"/>
    <w:rsid w:val="006E09FD"/>
    <w:rsid w:val="006E279B"/>
    <w:rsid w:val="006E49ED"/>
    <w:rsid w:val="006F13E8"/>
    <w:rsid w:val="006F4415"/>
    <w:rsid w:val="006F4A2F"/>
    <w:rsid w:val="00701D09"/>
    <w:rsid w:val="00706E92"/>
    <w:rsid w:val="00707A3F"/>
    <w:rsid w:val="00711643"/>
    <w:rsid w:val="00714A3F"/>
    <w:rsid w:val="00715315"/>
    <w:rsid w:val="00717911"/>
    <w:rsid w:val="007224EF"/>
    <w:rsid w:val="00722AB3"/>
    <w:rsid w:val="00725538"/>
    <w:rsid w:val="007275E7"/>
    <w:rsid w:val="00733C10"/>
    <w:rsid w:val="00737362"/>
    <w:rsid w:val="0074572F"/>
    <w:rsid w:val="00745B0B"/>
    <w:rsid w:val="007461FD"/>
    <w:rsid w:val="007516F2"/>
    <w:rsid w:val="00751820"/>
    <w:rsid w:val="00753743"/>
    <w:rsid w:val="00757D5E"/>
    <w:rsid w:val="007604E5"/>
    <w:rsid w:val="00765312"/>
    <w:rsid w:val="00770960"/>
    <w:rsid w:val="00774B44"/>
    <w:rsid w:val="007753AC"/>
    <w:rsid w:val="00776B37"/>
    <w:rsid w:val="00780FB5"/>
    <w:rsid w:val="00783A3C"/>
    <w:rsid w:val="00784738"/>
    <w:rsid w:val="00786258"/>
    <w:rsid w:val="00791CDE"/>
    <w:rsid w:val="00793CA6"/>
    <w:rsid w:val="00795779"/>
    <w:rsid w:val="00795EB0"/>
    <w:rsid w:val="007975B5"/>
    <w:rsid w:val="00797E2C"/>
    <w:rsid w:val="007A5718"/>
    <w:rsid w:val="007A5F6B"/>
    <w:rsid w:val="007B0DF4"/>
    <w:rsid w:val="007B2DF8"/>
    <w:rsid w:val="007B5F5E"/>
    <w:rsid w:val="007B6E21"/>
    <w:rsid w:val="007C108A"/>
    <w:rsid w:val="007C12F1"/>
    <w:rsid w:val="007C344C"/>
    <w:rsid w:val="007E6EAE"/>
    <w:rsid w:val="007F3142"/>
    <w:rsid w:val="008019DD"/>
    <w:rsid w:val="00816F9C"/>
    <w:rsid w:val="008215E1"/>
    <w:rsid w:val="008258AF"/>
    <w:rsid w:val="00831632"/>
    <w:rsid w:val="0084281E"/>
    <w:rsid w:val="00850825"/>
    <w:rsid w:val="00856A08"/>
    <w:rsid w:val="00863AAB"/>
    <w:rsid w:val="00865DBF"/>
    <w:rsid w:val="00872EB2"/>
    <w:rsid w:val="008743ED"/>
    <w:rsid w:val="00877497"/>
    <w:rsid w:val="00881719"/>
    <w:rsid w:val="0088191F"/>
    <w:rsid w:val="008861E0"/>
    <w:rsid w:val="008868E4"/>
    <w:rsid w:val="00887905"/>
    <w:rsid w:val="008901D7"/>
    <w:rsid w:val="0089052C"/>
    <w:rsid w:val="00894DB0"/>
    <w:rsid w:val="008A0D1C"/>
    <w:rsid w:val="008B2F99"/>
    <w:rsid w:val="008B2FED"/>
    <w:rsid w:val="008B3989"/>
    <w:rsid w:val="008B7FF0"/>
    <w:rsid w:val="008C2CB1"/>
    <w:rsid w:val="008C5F62"/>
    <w:rsid w:val="008C6037"/>
    <w:rsid w:val="008D12E2"/>
    <w:rsid w:val="008D4D5C"/>
    <w:rsid w:val="008D56D2"/>
    <w:rsid w:val="008D59A2"/>
    <w:rsid w:val="008D6AFC"/>
    <w:rsid w:val="008D7284"/>
    <w:rsid w:val="008F6115"/>
    <w:rsid w:val="00902F88"/>
    <w:rsid w:val="00903699"/>
    <w:rsid w:val="00906429"/>
    <w:rsid w:val="00906940"/>
    <w:rsid w:val="009103A5"/>
    <w:rsid w:val="00922B2E"/>
    <w:rsid w:val="0092518A"/>
    <w:rsid w:val="0093003F"/>
    <w:rsid w:val="00932637"/>
    <w:rsid w:val="00932768"/>
    <w:rsid w:val="00936B43"/>
    <w:rsid w:val="009471F2"/>
    <w:rsid w:val="00947C14"/>
    <w:rsid w:val="0095284C"/>
    <w:rsid w:val="0095718D"/>
    <w:rsid w:val="0097286D"/>
    <w:rsid w:val="00975535"/>
    <w:rsid w:val="00976AB6"/>
    <w:rsid w:val="00981B90"/>
    <w:rsid w:val="009870BA"/>
    <w:rsid w:val="009A24C2"/>
    <w:rsid w:val="009A35A5"/>
    <w:rsid w:val="009A6D0C"/>
    <w:rsid w:val="009B0D83"/>
    <w:rsid w:val="009B2069"/>
    <w:rsid w:val="009B468A"/>
    <w:rsid w:val="009D0BA0"/>
    <w:rsid w:val="009D7594"/>
    <w:rsid w:val="009E4D97"/>
    <w:rsid w:val="009E5D71"/>
    <w:rsid w:val="009F0931"/>
    <w:rsid w:val="009F7560"/>
    <w:rsid w:val="00A019BE"/>
    <w:rsid w:val="00A059F5"/>
    <w:rsid w:val="00A078CE"/>
    <w:rsid w:val="00A11655"/>
    <w:rsid w:val="00A12526"/>
    <w:rsid w:val="00A1788B"/>
    <w:rsid w:val="00A21CFC"/>
    <w:rsid w:val="00A220AE"/>
    <w:rsid w:val="00A312F3"/>
    <w:rsid w:val="00A34EE5"/>
    <w:rsid w:val="00A35600"/>
    <w:rsid w:val="00A43252"/>
    <w:rsid w:val="00A43497"/>
    <w:rsid w:val="00A535C3"/>
    <w:rsid w:val="00A57F3B"/>
    <w:rsid w:val="00A606E6"/>
    <w:rsid w:val="00A641E6"/>
    <w:rsid w:val="00A64457"/>
    <w:rsid w:val="00A65375"/>
    <w:rsid w:val="00A6580D"/>
    <w:rsid w:val="00A7122C"/>
    <w:rsid w:val="00A71C5C"/>
    <w:rsid w:val="00A72743"/>
    <w:rsid w:val="00A75D68"/>
    <w:rsid w:val="00A75F48"/>
    <w:rsid w:val="00A7782C"/>
    <w:rsid w:val="00A80F96"/>
    <w:rsid w:val="00AA47B3"/>
    <w:rsid w:val="00AA5F46"/>
    <w:rsid w:val="00AB3CB1"/>
    <w:rsid w:val="00AB5098"/>
    <w:rsid w:val="00AB778C"/>
    <w:rsid w:val="00AC5946"/>
    <w:rsid w:val="00AD3C44"/>
    <w:rsid w:val="00AD49A5"/>
    <w:rsid w:val="00AD5109"/>
    <w:rsid w:val="00AE2594"/>
    <w:rsid w:val="00AF06A7"/>
    <w:rsid w:val="00AF1BFB"/>
    <w:rsid w:val="00B012B3"/>
    <w:rsid w:val="00B0377D"/>
    <w:rsid w:val="00B1339B"/>
    <w:rsid w:val="00B15117"/>
    <w:rsid w:val="00B33863"/>
    <w:rsid w:val="00B34A8E"/>
    <w:rsid w:val="00B35076"/>
    <w:rsid w:val="00B359D7"/>
    <w:rsid w:val="00B35D96"/>
    <w:rsid w:val="00B51279"/>
    <w:rsid w:val="00B517BF"/>
    <w:rsid w:val="00B55097"/>
    <w:rsid w:val="00B63C3A"/>
    <w:rsid w:val="00B701C5"/>
    <w:rsid w:val="00B74BED"/>
    <w:rsid w:val="00B76397"/>
    <w:rsid w:val="00B8001B"/>
    <w:rsid w:val="00B80A28"/>
    <w:rsid w:val="00B82C19"/>
    <w:rsid w:val="00B84A58"/>
    <w:rsid w:val="00B855AC"/>
    <w:rsid w:val="00B85A15"/>
    <w:rsid w:val="00B874C5"/>
    <w:rsid w:val="00B87591"/>
    <w:rsid w:val="00B87F90"/>
    <w:rsid w:val="00B9552F"/>
    <w:rsid w:val="00BA285F"/>
    <w:rsid w:val="00BA2F64"/>
    <w:rsid w:val="00BB20AC"/>
    <w:rsid w:val="00BB3E1A"/>
    <w:rsid w:val="00BC0BB8"/>
    <w:rsid w:val="00BD4255"/>
    <w:rsid w:val="00BD51B4"/>
    <w:rsid w:val="00BE0D56"/>
    <w:rsid w:val="00BE701B"/>
    <w:rsid w:val="00BF464D"/>
    <w:rsid w:val="00BF6EDB"/>
    <w:rsid w:val="00BF73F5"/>
    <w:rsid w:val="00C00F42"/>
    <w:rsid w:val="00C03E8A"/>
    <w:rsid w:val="00C11B26"/>
    <w:rsid w:val="00C13CDE"/>
    <w:rsid w:val="00C14085"/>
    <w:rsid w:val="00C15226"/>
    <w:rsid w:val="00C170C4"/>
    <w:rsid w:val="00C17798"/>
    <w:rsid w:val="00C21171"/>
    <w:rsid w:val="00C34C22"/>
    <w:rsid w:val="00C34CCA"/>
    <w:rsid w:val="00C37E44"/>
    <w:rsid w:val="00C56196"/>
    <w:rsid w:val="00C62AB2"/>
    <w:rsid w:val="00C651F8"/>
    <w:rsid w:val="00C775FC"/>
    <w:rsid w:val="00C83139"/>
    <w:rsid w:val="00C84A1A"/>
    <w:rsid w:val="00C901AC"/>
    <w:rsid w:val="00C908CC"/>
    <w:rsid w:val="00C91769"/>
    <w:rsid w:val="00CA03EC"/>
    <w:rsid w:val="00CA0462"/>
    <w:rsid w:val="00CA04B6"/>
    <w:rsid w:val="00CA0AB9"/>
    <w:rsid w:val="00CB1629"/>
    <w:rsid w:val="00CB30F2"/>
    <w:rsid w:val="00CB7DAE"/>
    <w:rsid w:val="00CC07FC"/>
    <w:rsid w:val="00CC28CA"/>
    <w:rsid w:val="00CC2F07"/>
    <w:rsid w:val="00CC3C57"/>
    <w:rsid w:val="00CC3F1A"/>
    <w:rsid w:val="00CD5F4C"/>
    <w:rsid w:val="00CE0B73"/>
    <w:rsid w:val="00CE0F8E"/>
    <w:rsid w:val="00CE130F"/>
    <w:rsid w:val="00CE260D"/>
    <w:rsid w:val="00CE29F8"/>
    <w:rsid w:val="00CF2E1F"/>
    <w:rsid w:val="00CF5455"/>
    <w:rsid w:val="00CF6069"/>
    <w:rsid w:val="00CF74FE"/>
    <w:rsid w:val="00D06732"/>
    <w:rsid w:val="00D12229"/>
    <w:rsid w:val="00D215F7"/>
    <w:rsid w:val="00D310AD"/>
    <w:rsid w:val="00D3147D"/>
    <w:rsid w:val="00D327C9"/>
    <w:rsid w:val="00D434A2"/>
    <w:rsid w:val="00D456B3"/>
    <w:rsid w:val="00D47E90"/>
    <w:rsid w:val="00D54E39"/>
    <w:rsid w:val="00D629A7"/>
    <w:rsid w:val="00D645AC"/>
    <w:rsid w:val="00D91B15"/>
    <w:rsid w:val="00D96599"/>
    <w:rsid w:val="00DA0017"/>
    <w:rsid w:val="00DA1B4E"/>
    <w:rsid w:val="00DA480C"/>
    <w:rsid w:val="00DA56B4"/>
    <w:rsid w:val="00DA70DC"/>
    <w:rsid w:val="00DC3ACB"/>
    <w:rsid w:val="00DD24EF"/>
    <w:rsid w:val="00DE2CD2"/>
    <w:rsid w:val="00DE620A"/>
    <w:rsid w:val="00DF2A4F"/>
    <w:rsid w:val="00E00152"/>
    <w:rsid w:val="00E026D9"/>
    <w:rsid w:val="00E0548F"/>
    <w:rsid w:val="00E057FC"/>
    <w:rsid w:val="00E05BB2"/>
    <w:rsid w:val="00E210B6"/>
    <w:rsid w:val="00E32707"/>
    <w:rsid w:val="00E36892"/>
    <w:rsid w:val="00E37637"/>
    <w:rsid w:val="00E37B80"/>
    <w:rsid w:val="00E440F1"/>
    <w:rsid w:val="00E4482D"/>
    <w:rsid w:val="00E44CCD"/>
    <w:rsid w:val="00E45278"/>
    <w:rsid w:val="00E45DA2"/>
    <w:rsid w:val="00E4618C"/>
    <w:rsid w:val="00E469A5"/>
    <w:rsid w:val="00E5398A"/>
    <w:rsid w:val="00E759C7"/>
    <w:rsid w:val="00E800A8"/>
    <w:rsid w:val="00E8184D"/>
    <w:rsid w:val="00E81A92"/>
    <w:rsid w:val="00E85E83"/>
    <w:rsid w:val="00E97447"/>
    <w:rsid w:val="00EA4409"/>
    <w:rsid w:val="00EA49A4"/>
    <w:rsid w:val="00EA5278"/>
    <w:rsid w:val="00EB3DD8"/>
    <w:rsid w:val="00EC2242"/>
    <w:rsid w:val="00EC3F4C"/>
    <w:rsid w:val="00ED136D"/>
    <w:rsid w:val="00EE5997"/>
    <w:rsid w:val="00EE706D"/>
    <w:rsid w:val="00EF290F"/>
    <w:rsid w:val="00EF3705"/>
    <w:rsid w:val="00EF6427"/>
    <w:rsid w:val="00F067A3"/>
    <w:rsid w:val="00F17F42"/>
    <w:rsid w:val="00F201AB"/>
    <w:rsid w:val="00F22477"/>
    <w:rsid w:val="00F224BB"/>
    <w:rsid w:val="00F230DD"/>
    <w:rsid w:val="00F24F19"/>
    <w:rsid w:val="00F3052C"/>
    <w:rsid w:val="00F356C7"/>
    <w:rsid w:val="00F450D5"/>
    <w:rsid w:val="00F47730"/>
    <w:rsid w:val="00F623E8"/>
    <w:rsid w:val="00F66877"/>
    <w:rsid w:val="00F840AC"/>
    <w:rsid w:val="00F85F13"/>
    <w:rsid w:val="00F863A8"/>
    <w:rsid w:val="00F91F2B"/>
    <w:rsid w:val="00F932E3"/>
    <w:rsid w:val="00F96004"/>
    <w:rsid w:val="00F97100"/>
    <w:rsid w:val="00FA21F8"/>
    <w:rsid w:val="00FA3867"/>
    <w:rsid w:val="00FB20DC"/>
    <w:rsid w:val="00FB5301"/>
    <w:rsid w:val="00FC54CC"/>
    <w:rsid w:val="00FC5DB3"/>
    <w:rsid w:val="00FD2E34"/>
    <w:rsid w:val="00FD63D8"/>
    <w:rsid w:val="00FD7D4E"/>
    <w:rsid w:val="00FE55EA"/>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uiPriority w:val="99"/>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uiPriority w:val="99"/>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50411">
      <w:bodyDiv w:val="1"/>
      <w:marLeft w:val="0"/>
      <w:marRight w:val="0"/>
      <w:marTop w:val="0"/>
      <w:marBottom w:val="0"/>
      <w:divBdr>
        <w:top w:val="none" w:sz="0" w:space="0" w:color="auto"/>
        <w:left w:val="none" w:sz="0" w:space="0" w:color="auto"/>
        <w:bottom w:val="none" w:sz="0" w:space="0" w:color="auto"/>
        <w:right w:val="none" w:sz="0" w:space="0" w:color="auto"/>
      </w:divBdr>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ne.siegmund@fh-campuswien.ac.at" TargetMode="External"/><Relationship Id="rId13" Type="http://schemas.openxmlformats.org/officeDocument/2006/relationships/hyperlink" Target="http://www.fh-campuswien.ac.at"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s://www.fh-campuswien.ac.at/studium/aktuell/detail/detail/News/praesentation-studie-zu-wohnungslosen-vaetern.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4071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Petra Undesser</cp:lastModifiedBy>
  <cp:revision>14</cp:revision>
  <cp:lastPrinted>2015-03-09T08:28:00Z</cp:lastPrinted>
  <dcterms:created xsi:type="dcterms:W3CDTF">2015-03-08T06:57:00Z</dcterms:created>
  <dcterms:modified xsi:type="dcterms:W3CDTF">2015-03-12T09:18:00Z</dcterms:modified>
</cp:coreProperties>
</file>